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3EFE" w14:textId="77777777" w:rsidR="003C1AC0" w:rsidRPr="000A2D60" w:rsidRDefault="003C1AC0">
      <w:pPr>
        <w:rPr>
          <w:rFonts w:ascii="Garamond" w:hAnsi="Garamond"/>
        </w:rPr>
      </w:pPr>
    </w:p>
    <w:p w14:paraId="0A797F66" w14:textId="77777777" w:rsidR="00F17C9F" w:rsidRPr="00B7162D" w:rsidRDefault="00F17C9F" w:rsidP="00F17C9F">
      <w:pPr>
        <w:widowControl w:val="0"/>
        <w:autoSpaceDE w:val="0"/>
        <w:autoSpaceDN w:val="0"/>
        <w:jc w:val="right"/>
        <w:rPr>
          <w:rFonts w:ascii="Garamond" w:eastAsia="Titillium-Light" w:hAnsi="Garamond" w:cs="Titillium-Light"/>
          <w:sz w:val="22"/>
          <w:szCs w:val="22"/>
          <w:lang w:eastAsia="en-US"/>
        </w:rPr>
      </w:pPr>
      <w:r w:rsidRPr="00F17C9F">
        <w:rPr>
          <w:rFonts w:ascii="Garamond" w:eastAsia="Titillium-Light" w:hAnsi="Garamond" w:cs="Titillium-Light"/>
          <w:sz w:val="22"/>
          <w:szCs w:val="22"/>
          <w:lang w:eastAsia="en-US"/>
        </w:rPr>
        <w:t xml:space="preserve">   </w:t>
      </w:r>
      <w:r w:rsidRPr="00B7162D">
        <w:rPr>
          <w:rFonts w:ascii="Garamond" w:eastAsia="Titillium-Light" w:hAnsi="Garamond" w:cs="Titillium-Light"/>
          <w:sz w:val="22"/>
          <w:szCs w:val="22"/>
          <w:lang w:eastAsia="en-US"/>
        </w:rPr>
        <w:t>Spett.le</w:t>
      </w:r>
    </w:p>
    <w:p w14:paraId="721922AD" w14:textId="4E8ECC25" w:rsidR="00F17C9F" w:rsidRPr="00B7162D" w:rsidRDefault="00F17C9F" w:rsidP="00F17C9F">
      <w:pPr>
        <w:widowControl w:val="0"/>
        <w:autoSpaceDE w:val="0"/>
        <w:autoSpaceDN w:val="0"/>
        <w:jc w:val="right"/>
        <w:rPr>
          <w:rFonts w:ascii="Garamond" w:eastAsia="Titillium-Light" w:hAnsi="Garamond" w:cs="Titillium-Light"/>
          <w:sz w:val="22"/>
          <w:szCs w:val="22"/>
          <w:lang w:eastAsia="en-US"/>
        </w:rPr>
      </w:pPr>
      <w:r w:rsidRPr="00B7162D">
        <w:rPr>
          <w:rFonts w:ascii="Garamond" w:eastAsia="Titillium-Light" w:hAnsi="Garamond" w:cs="Titillium-Light"/>
          <w:sz w:val="22"/>
          <w:szCs w:val="22"/>
          <w:lang w:eastAsia="en-US"/>
        </w:rPr>
        <w:t xml:space="preserve">*nome </w:t>
      </w:r>
      <w:r w:rsidR="002E0EF7" w:rsidRPr="00B7162D">
        <w:rPr>
          <w:rFonts w:ascii="Garamond" w:eastAsia="Titillium-Light" w:hAnsi="Garamond" w:cs="Titillium-Light"/>
          <w:sz w:val="22"/>
          <w:szCs w:val="22"/>
          <w:lang w:eastAsia="en-US"/>
        </w:rPr>
        <w:t>REGIONE</w:t>
      </w:r>
      <w:r w:rsidR="000F57EF" w:rsidRPr="00B7162D">
        <w:rPr>
          <w:rFonts w:ascii="Garamond" w:eastAsia="Titillium-Light" w:hAnsi="Garamond" w:cs="Titillium-Light"/>
          <w:sz w:val="22"/>
          <w:szCs w:val="22"/>
          <w:lang w:eastAsia="en-US"/>
        </w:rPr>
        <w:t>/PA</w:t>
      </w:r>
      <w:r w:rsidRPr="00B7162D">
        <w:rPr>
          <w:rFonts w:ascii="Garamond" w:eastAsia="Titillium-Light" w:hAnsi="Garamond" w:cs="Titillium-Light"/>
          <w:sz w:val="22"/>
          <w:szCs w:val="22"/>
          <w:lang w:eastAsia="en-US"/>
        </w:rPr>
        <w:t>*</w:t>
      </w:r>
    </w:p>
    <w:p w14:paraId="120ADB38" w14:textId="77777777" w:rsidR="006C4DE8" w:rsidRPr="00B7162D" w:rsidRDefault="006C4DE8" w:rsidP="00F17C9F">
      <w:pPr>
        <w:widowControl w:val="0"/>
        <w:autoSpaceDE w:val="0"/>
        <w:autoSpaceDN w:val="0"/>
        <w:jc w:val="right"/>
        <w:rPr>
          <w:rFonts w:ascii="Garamond" w:eastAsia="Titillium-Light" w:hAnsi="Garamond" w:cs="Titillium-Light"/>
          <w:sz w:val="22"/>
          <w:szCs w:val="22"/>
          <w:lang w:eastAsia="en-US"/>
        </w:rPr>
      </w:pPr>
    </w:p>
    <w:p w14:paraId="495430A5" w14:textId="77777777" w:rsidR="00F17C9F" w:rsidRPr="00B7162D" w:rsidRDefault="00F17C9F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b/>
          <w:bCs/>
          <w:sz w:val="22"/>
          <w:szCs w:val="22"/>
          <w:lang w:eastAsia="en-US"/>
        </w:rPr>
      </w:pPr>
    </w:p>
    <w:p w14:paraId="3DDB1610" w14:textId="58B1006B" w:rsidR="00F17C9F" w:rsidRPr="00B7162D" w:rsidRDefault="00F17C9F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b/>
          <w:bCs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b/>
          <w:bCs/>
          <w:sz w:val="24"/>
          <w:szCs w:val="24"/>
          <w:lang w:eastAsia="en-US"/>
        </w:rPr>
        <w:t>OGGETTO</w:t>
      </w:r>
      <w:r w:rsidRPr="00B7162D">
        <w:rPr>
          <w:rFonts w:asciiTheme="minorHAnsi" w:eastAsia="Titillium-Light" w:hAnsiTheme="minorHAnsi" w:cstheme="minorBidi"/>
          <w:sz w:val="24"/>
          <w:szCs w:val="24"/>
          <w:lang w:eastAsia="en-US"/>
        </w:rPr>
        <w:t xml:space="preserve">: </w:t>
      </w:r>
      <w:r w:rsidR="6F47A2F5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>PNRR -</w:t>
      </w:r>
      <w:r w:rsidR="00A5581F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 xml:space="preserve"> </w:t>
      </w:r>
      <w:r w:rsidR="002E0EF7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>C</w:t>
      </w:r>
      <w:r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 xml:space="preserve">ampionamento </w:t>
      </w:r>
      <w:r w:rsidR="002E0EF7" w:rsidRPr="00B7162D">
        <w:rPr>
          <w:rFonts w:ascii="Garamond" w:eastAsia="Titillium-Light" w:hAnsi="Garamond" w:cstheme="minorBidi"/>
          <w:b/>
          <w:bCs/>
          <w:i/>
          <w:iCs/>
          <w:sz w:val="24"/>
          <w:szCs w:val="24"/>
          <w:lang w:eastAsia="en-US"/>
        </w:rPr>
        <w:t>Target</w:t>
      </w:r>
      <w:r w:rsidR="002E0EF7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 xml:space="preserve"> M5C</w:t>
      </w:r>
      <w:r w:rsidR="00A5581F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>2_16</w:t>
      </w:r>
      <w:r w:rsidR="006C4DE8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 xml:space="preserve"> – dati al </w:t>
      </w:r>
      <w:r w:rsidR="008B5F38" w:rsidRPr="00B7162D">
        <w:rPr>
          <w:rFonts w:ascii="Garamond" w:eastAsia="Titillium-Light" w:hAnsi="Garamond" w:cstheme="minorBidi"/>
          <w:b/>
          <w:bCs/>
          <w:sz w:val="24"/>
          <w:szCs w:val="24"/>
          <w:lang w:eastAsia="en-US"/>
        </w:rPr>
        <w:t>_______________________</w:t>
      </w:r>
    </w:p>
    <w:p w14:paraId="18EA41C6" w14:textId="77777777" w:rsidR="00F17C9F" w:rsidRPr="00B7162D" w:rsidRDefault="00F17C9F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5D51806F" w14:textId="7C1073C1" w:rsidR="002E0EF7" w:rsidRPr="00B7162D" w:rsidRDefault="002E0EF7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In linea con quanto previsto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nel Manuale operativo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e nel Manuale dei Controlli, </w:t>
      </w:r>
      <w:r w:rsidR="00A5581F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gli Uffici del Commissario straordinario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, dopo aver proceduto a</w:t>
      </w:r>
      <w:r w:rsidR="009645C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i controlli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formal</w:t>
      </w:r>
      <w:r w:rsidR="009645C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i di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verifica e correttezza de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l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le procedure XXXXXXXX 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 del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le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relativ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checklist 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di controllo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trasmess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da</w:t>
      </w:r>
      <w:r w:rsidR="00D10BEA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i Comuni/Soggetti attuatori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in data XX con nota prot</w:t>
      </w:r>
      <w:r w:rsidR="008435D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n. XXX, ha proceduto a campionare gli </w:t>
      </w:r>
      <w:r w:rsidRPr="00B7162D">
        <w:rPr>
          <w:rFonts w:ascii="Garamond" w:eastAsia="Titillium-Light" w:hAnsi="Garamond" w:cs="Titillium-Light"/>
          <w:i/>
          <w:iCs/>
          <w:sz w:val="24"/>
          <w:szCs w:val="24"/>
          <w:lang w:eastAsia="en-US"/>
        </w:rPr>
        <w:t>item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secondo le modalità descritte 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nel Manuale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operativo, nelle Linee guida dei Soggetti attuatori e nel </w:t>
      </w:r>
      <w:proofErr w:type="spellStart"/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Si</w:t>
      </w:r>
      <w:r w:rsidR="00B7162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Ge</w:t>
      </w:r>
      <w:r w:rsidR="00B7162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Co</w:t>
      </w:r>
      <w:proofErr w:type="spellEnd"/>
      <w:r w:rsidR="00B7162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del Ministero del Lavoro e delle politiche sociali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. </w:t>
      </w:r>
    </w:p>
    <w:p w14:paraId="57F93495" w14:textId="77777777" w:rsidR="002E0EF7" w:rsidRPr="00B7162D" w:rsidRDefault="002E0EF7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1DC09B13" w14:textId="0497D2E8" w:rsidR="004702F0" w:rsidRPr="00B7162D" w:rsidRDefault="002E0EF7" w:rsidP="002E0EF7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In particolare, essendo stati campionat</w:t>
      </w:r>
      <w:r w:rsidR="00635C2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i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n. XX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</w:t>
      </w:r>
      <w:r w:rsidR="00635C2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CUP/procedure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per </w:t>
      </w:r>
      <w:r w:rsidR="00635C2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il Vostro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</w:t>
      </w:r>
      <w:r w:rsidR="00635C2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omune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, elencati nel file </w:t>
      </w:r>
      <w:r w:rsidR="004702F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Excel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allegato alla presente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, </w:t>
      </w:r>
      <w:r w:rsidR="006632A6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</w:t>
      </w:r>
      <w:r w:rsidR="004702F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on riferimento alla procedura di affidamento </w:t>
      </w:r>
      <w:bookmarkStart w:id="0" w:name="_Int_6gDuUNxA"/>
      <w:r w:rsidR="004702F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“ _</w:t>
      </w:r>
      <w:bookmarkEnd w:id="0"/>
      <w:r w:rsidR="004702F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_____________” selezionata casualmente tra quelle che hanno finanziato le attività che hanno prodotto gli items campionati, si chiede di </w:t>
      </w:r>
      <w:r w:rsidR="000C582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trasmettere:</w:t>
      </w:r>
    </w:p>
    <w:p w14:paraId="7B04240C" w14:textId="722480CF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Avviso pubblico;</w:t>
      </w:r>
    </w:p>
    <w:p w14:paraId="22B5C507" w14:textId="4B036735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Atto nomina del RUP;</w:t>
      </w:r>
    </w:p>
    <w:p w14:paraId="697E09EC" w14:textId="58B4E77B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Documenti della procedura a evidenza pubblica (Bando, avviso etc.);</w:t>
      </w:r>
    </w:p>
    <w:p w14:paraId="40A388F0" w14:textId="17154A21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Decreto di nomina commissione per la valutazione;</w:t>
      </w:r>
    </w:p>
    <w:p w14:paraId="2ED430C2" w14:textId="552603B2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Documentazione istruttoria (Verbali, Commissione etc.);</w:t>
      </w:r>
    </w:p>
    <w:p w14:paraId="6E17C496" w14:textId="2FB948A4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Decreto di affidamento incarico/patto di accreditamento;</w:t>
      </w:r>
    </w:p>
    <w:p w14:paraId="72DFDBDB" w14:textId="020DC389" w:rsidR="000C582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Comunicazioni e pubblicazioni degli esiti della procedura;</w:t>
      </w:r>
    </w:p>
    <w:p w14:paraId="3BF1B6AA" w14:textId="0E275795" w:rsidR="004702F0" w:rsidRPr="00B7162D" w:rsidRDefault="000C5820" w:rsidP="00EF095C">
      <w:pPr>
        <w:pStyle w:val="Paragrafoelenco"/>
        <w:widowControl w:val="0"/>
        <w:numPr>
          <w:ilvl w:val="0"/>
          <w:numId w:val="2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Convenzione/Accreditamento;</w:t>
      </w:r>
    </w:p>
    <w:p w14:paraId="2763547D" w14:textId="77777777" w:rsidR="000C5820" w:rsidRPr="00B7162D" w:rsidRDefault="000C5820" w:rsidP="000C5820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6DF899F6" w14:textId="2A154ECF" w:rsidR="001437B0" w:rsidRPr="004702F0" w:rsidRDefault="002E0EF7" w:rsidP="002E0EF7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Si 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sottolinea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la necessità di 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ricevere la documentazione sopracitata entro e non oltre il termine di </w:t>
      </w:r>
      <w:r w:rsidR="0085425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giorni dalla ricezione della presente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,</w:t>
      </w:r>
      <w:r w:rsidR="001437B0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attraverso nota protocollata da trasmettere all’indirizzo 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e-mail</w:t>
      </w:r>
      <w:r w:rsidR="00854253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: </w:t>
      </w:r>
      <w:r w:rsidR="00854253" w:rsidRPr="00B7162D">
        <w:t>XXXXXXXXXXXXXXXXXXXXXXXXXX</w:t>
      </w:r>
    </w:p>
    <w:p w14:paraId="493173BD" w14:textId="77777777" w:rsidR="006C4DE8" w:rsidRPr="004702F0" w:rsidRDefault="006C4DE8" w:rsidP="006C4DE8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6C3C17C0" w14:textId="1DB87A1D" w:rsidR="006C4DE8" w:rsidRPr="004702F0" w:rsidRDefault="006C4DE8" w:rsidP="006C4DE8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4702F0">
        <w:rPr>
          <w:rFonts w:ascii="Garamond" w:eastAsia="Titillium-Light" w:hAnsi="Garamond" w:cs="Titillium-Light"/>
          <w:sz w:val="24"/>
          <w:szCs w:val="24"/>
          <w:lang w:eastAsia="en-US"/>
        </w:rPr>
        <w:t>Ulteriore documentazione potrà essere richiesta qualora risultasse necessario nel corso del controllo.</w:t>
      </w:r>
    </w:p>
    <w:p w14:paraId="39C95F70" w14:textId="77777777" w:rsidR="00143E0D" w:rsidRPr="004702F0" w:rsidRDefault="00143E0D" w:rsidP="001437B0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42EEEB48" w14:textId="20FE9599" w:rsidR="00197DA5" w:rsidRPr="00B7162D" w:rsidRDefault="00473F14" w:rsidP="001437B0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Il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Soggetto attuatore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dovrà garantire 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all’Ufficio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Affari Generali, controllo e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rendicontazione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l’accesso al 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proprio sistema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gestionale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, così da poter consentire la verifica dell’effettivo inserimento/presenza delle informazioni indicate 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con 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quanto risultante nei sistemi informativi.</w:t>
      </w:r>
    </w:p>
    <w:p w14:paraId="677BA784" w14:textId="607A2FD8" w:rsidR="001437B0" w:rsidRPr="00B7162D" w:rsidRDefault="001437B0" w:rsidP="001437B0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Degli esiti del controllo sarà data comunicazione 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al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Comune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, 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il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quale,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avrà 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giorni per </w:t>
      </w:r>
      <w:r w:rsidR="00197DA5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presentare le opportune controdeduzioni,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fornendo la documentazione integrativa </w:t>
      </w:r>
      <w:r w:rsidR="006C4DE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ritenuta utile ai fini del completamento del controllo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</w:p>
    <w:p w14:paraId="02D8F050" w14:textId="77777777" w:rsidR="00677603" w:rsidRPr="00B7162D" w:rsidRDefault="00677603" w:rsidP="00677603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5787F0A6" w14:textId="6A007F9C" w:rsidR="00677603" w:rsidRPr="004702F0" w:rsidRDefault="00677603" w:rsidP="00677603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In ogni caso, si ri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nvia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</w:t>
      </w:r>
      <w:r w:rsidR="00B779DC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al Manuale operativo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ed alle Linee guida </w:t>
      </w:r>
      <w:r w:rsidR="00B779DC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per i Soggetti attuatori 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e al Manuale Controlli </w:t>
      </w:r>
      <w:r w:rsidR="00B779DC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dell'Investimento 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M5C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2I2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.</w:t>
      </w:r>
      <w:r w:rsidR="00B20228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2</w:t>
      </w:r>
      <w:r w:rsidR="00B107D7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A 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“</w:t>
      </w:r>
      <w:r w:rsidR="0091533F" w:rsidRPr="00B7162D">
        <w:rPr>
          <w:rFonts w:ascii="Garamond" w:eastAsia="Titillium-Light" w:hAnsi="Garamond" w:cs="Titillium-Light"/>
          <w:i/>
          <w:iCs/>
          <w:sz w:val="24"/>
          <w:szCs w:val="24"/>
          <w:lang w:eastAsia="en-US"/>
        </w:rPr>
        <w:t>Piani urbani integrati per il superamento degli insediamenti abusivi per combattere lo sfruttamento dei lavoratori in agricoltura</w:t>
      </w:r>
      <w:r w:rsidR="00143E0D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”</w:t>
      </w:r>
      <w:r w:rsidR="00B779DC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, </w:t>
      </w:r>
      <w:r w:rsidR="007E3ED1" w:rsidRPr="00B7162D">
        <w:rPr>
          <w:rFonts w:ascii="Garamond" w:hAnsi="Garamond"/>
          <w:sz w:val="24"/>
          <w:szCs w:val="24"/>
        </w:rPr>
        <w:t xml:space="preserve">con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relativi allegati.</w:t>
      </w:r>
    </w:p>
    <w:p w14:paraId="0F89BD37" w14:textId="77777777" w:rsidR="00677603" w:rsidRPr="004702F0" w:rsidRDefault="00677603" w:rsidP="00677603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64BB21D9" w14:textId="03AFB45E" w:rsidR="007E3ED1" w:rsidRPr="00B7162D" w:rsidRDefault="00F17C9F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Per qualunque informazione o chiarimento, è possibile comunicare con l’Ufficio</w:t>
      </w:r>
      <w:r w:rsidR="004566BE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Affari Generali, controllo e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</w:t>
      </w:r>
      <w:r w:rsidR="004566BE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rendicontazione 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mediante l’indirizzo </w:t>
      </w:r>
      <w:r w:rsidR="007E3ED1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e-mail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: </w:t>
      </w:r>
      <w:r w:rsidR="00600AB4" w:rsidRPr="00B7162D">
        <w:rPr>
          <w:color w:val="0461C1"/>
          <w:spacing w:val="-2"/>
          <w:sz w:val="22"/>
          <w:szCs w:val="22"/>
          <w:u w:val="single" w:color="0461C1"/>
        </w:rPr>
        <w:t>commissariostraordinariocsla@pec.lavoro.gov.it</w:t>
      </w:r>
      <w:r w:rsidR="00600AB4" w:rsidRPr="00B7162D">
        <w:rPr>
          <w:rFonts w:ascii="Garamond" w:eastAsia="Titillium-Light" w:hAnsi="Garamond" w:cs="Titillium-Light"/>
          <w:sz w:val="22"/>
          <w:szCs w:val="22"/>
          <w:lang w:eastAsia="en-US"/>
        </w:rPr>
        <w:t xml:space="preserve"> </w:t>
      </w:r>
      <w:r w:rsidRPr="00B7162D">
        <w:rPr>
          <w:rFonts w:ascii="Garamond" w:eastAsia="Titillium-Light" w:hAnsi="Garamond" w:cs="Titillium-Light"/>
          <w:sz w:val="22"/>
          <w:szCs w:val="22"/>
          <w:lang w:eastAsia="en-US"/>
        </w:rPr>
        <w:t>oppure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è possibile utilizzare i seguenti contatti telefonici:</w:t>
      </w:r>
    </w:p>
    <w:p w14:paraId="5E249D05" w14:textId="77777777" w:rsidR="008435D0" w:rsidRPr="00B7162D" w:rsidRDefault="008435D0" w:rsidP="00F17C9F">
      <w:pPr>
        <w:widowControl w:val="0"/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7FCB1FCD" w14:textId="6AD460C5" w:rsidR="000C5820" w:rsidRPr="00B7162D" w:rsidRDefault="000C5820" w:rsidP="00EF095C">
      <w:pPr>
        <w:widowControl w:val="0"/>
        <w:numPr>
          <w:ilvl w:val="0"/>
          <w:numId w:val="1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Dott. 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XXXX XXXXXX: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+39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XXXXXXXXXXX</w:t>
      </w:r>
    </w:p>
    <w:p w14:paraId="610BEBE0" w14:textId="3F3B4E18" w:rsidR="00F17C9F" w:rsidRPr="00B7162D" w:rsidRDefault="00F17C9F" w:rsidP="00EF095C">
      <w:pPr>
        <w:widowControl w:val="0"/>
        <w:numPr>
          <w:ilvl w:val="0"/>
          <w:numId w:val="1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Dott. 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XXXX XXXXXX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+39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XXXXXXXXXXX</w:t>
      </w:r>
    </w:p>
    <w:p w14:paraId="76E39FD3" w14:textId="3935C619" w:rsidR="005A0652" w:rsidRPr="00B7162D" w:rsidRDefault="005A0652" w:rsidP="00EF095C">
      <w:pPr>
        <w:widowControl w:val="0"/>
        <w:numPr>
          <w:ilvl w:val="0"/>
          <w:numId w:val="1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Dott. 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XXXXXX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+39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XXXXXXXXXXX</w:t>
      </w:r>
    </w:p>
    <w:p w14:paraId="2164D169" w14:textId="0D60B6FE" w:rsidR="00F17C9F" w:rsidRPr="00B7162D" w:rsidRDefault="00F17C9F" w:rsidP="00EF095C">
      <w:pPr>
        <w:widowControl w:val="0"/>
        <w:numPr>
          <w:ilvl w:val="0"/>
          <w:numId w:val="1"/>
        </w:numPr>
        <w:autoSpaceDE w:val="0"/>
        <w:autoSpaceDN w:val="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Dott.</w:t>
      </w:r>
      <w:r w:rsidR="00A2372C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XXXX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>XXXXXX</w:t>
      </w: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+39</w:t>
      </w:r>
      <w:r w:rsidR="00600AB4"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 XXXXXXXXXXX</w:t>
      </w:r>
    </w:p>
    <w:p w14:paraId="33C2653D" w14:textId="0D1C9DCE" w:rsidR="00F17C9F" w:rsidRPr="00B7162D" w:rsidRDefault="00F17C9F" w:rsidP="000C5820">
      <w:pPr>
        <w:widowControl w:val="0"/>
        <w:autoSpaceDE w:val="0"/>
        <w:autoSpaceDN w:val="0"/>
        <w:ind w:left="720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43B2A290" w14:textId="77777777" w:rsidR="00F17C9F" w:rsidRPr="00B7162D" w:rsidRDefault="00F17C9F" w:rsidP="00F17C9F">
      <w:pPr>
        <w:widowControl w:val="0"/>
        <w:autoSpaceDE w:val="0"/>
        <w:autoSpaceDN w:val="0"/>
        <w:spacing w:line="340" w:lineRule="exact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</w:p>
    <w:p w14:paraId="37133A24" w14:textId="77777777" w:rsidR="00F17C9F" w:rsidRPr="00B7162D" w:rsidRDefault="00F17C9F" w:rsidP="00F17C9F">
      <w:pPr>
        <w:widowControl w:val="0"/>
        <w:autoSpaceDE w:val="0"/>
        <w:autoSpaceDN w:val="0"/>
        <w:spacing w:line="340" w:lineRule="exact"/>
        <w:jc w:val="both"/>
        <w:rPr>
          <w:rFonts w:ascii="Garamond" w:eastAsia="Titillium-Light" w:hAnsi="Garamond" w:cs="Titillium-Light"/>
          <w:sz w:val="24"/>
          <w:szCs w:val="24"/>
          <w:lang w:eastAsia="en-US"/>
        </w:rPr>
      </w:pPr>
      <w:r w:rsidRPr="00B7162D">
        <w:rPr>
          <w:rFonts w:ascii="Garamond" w:eastAsia="Titillium-Light" w:hAnsi="Garamond" w:cs="Titillium-Light"/>
          <w:sz w:val="24"/>
          <w:szCs w:val="24"/>
          <w:lang w:eastAsia="en-US"/>
        </w:rPr>
        <w:t xml:space="preserve">Roma, lì </w:t>
      </w:r>
    </w:p>
    <w:p w14:paraId="68493719" w14:textId="77777777" w:rsidR="00BF0B3D" w:rsidRPr="00B7162D" w:rsidRDefault="00BF0B3D" w:rsidP="00F17C9F">
      <w:pPr>
        <w:widowControl w:val="0"/>
        <w:autoSpaceDE w:val="0"/>
        <w:autoSpaceDN w:val="0"/>
        <w:spacing w:line="340" w:lineRule="exact"/>
        <w:ind w:left="142" w:right="-55" w:firstLine="5812"/>
        <w:jc w:val="center"/>
        <w:rPr>
          <w:rFonts w:ascii="Garamond" w:eastAsia="Titillium-Light" w:hAnsi="Garamond" w:cstheme="minorHAnsi"/>
          <w:sz w:val="24"/>
          <w:szCs w:val="24"/>
          <w:lang w:eastAsia="en-US"/>
        </w:rPr>
      </w:pPr>
    </w:p>
    <w:p w14:paraId="77AA4A05" w14:textId="243967B3" w:rsidR="00F17C9F" w:rsidRPr="00B7162D" w:rsidRDefault="009A0BEF" w:rsidP="00F17C9F">
      <w:pPr>
        <w:widowControl w:val="0"/>
        <w:autoSpaceDE w:val="0"/>
        <w:autoSpaceDN w:val="0"/>
        <w:spacing w:line="340" w:lineRule="exact"/>
        <w:ind w:left="142" w:right="-55" w:firstLine="5812"/>
        <w:jc w:val="center"/>
        <w:rPr>
          <w:rFonts w:ascii="Garamond" w:eastAsia="Titillium-Light" w:hAnsi="Garamond" w:cstheme="minorHAnsi"/>
          <w:sz w:val="24"/>
          <w:szCs w:val="24"/>
          <w:lang w:eastAsia="en-US"/>
        </w:rPr>
      </w:pPr>
      <w:r w:rsidRPr="00B7162D">
        <w:rPr>
          <w:rFonts w:ascii="Garamond" w:eastAsia="Titillium-Light" w:hAnsi="Garamond" w:cstheme="minorHAnsi"/>
          <w:sz w:val="24"/>
          <w:szCs w:val="24"/>
          <w:lang w:eastAsia="en-US"/>
        </w:rPr>
        <w:t>Commissario straordinario</w:t>
      </w:r>
    </w:p>
    <w:p w14:paraId="5AE6A4F1" w14:textId="4AAF9457" w:rsidR="00F17C9F" w:rsidRPr="00B7162D" w:rsidRDefault="00F17C9F" w:rsidP="00F17C9F">
      <w:pPr>
        <w:widowControl w:val="0"/>
        <w:autoSpaceDE w:val="0"/>
        <w:autoSpaceDN w:val="0"/>
        <w:spacing w:line="340" w:lineRule="exact"/>
        <w:ind w:left="142" w:right="-55"/>
        <w:jc w:val="right"/>
        <w:rPr>
          <w:rFonts w:ascii="Garamond" w:eastAsia="Titillium-Light" w:hAnsi="Garamond" w:cstheme="minorHAnsi"/>
          <w:sz w:val="24"/>
          <w:szCs w:val="24"/>
          <w:lang w:eastAsia="en-US"/>
        </w:rPr>
      </w:pPr>
      <w:r w:rsidRPr="00B7162D">
        <w:rPr>
          <w:rFonts w:ascii="Garamond" w:eastAsia="Titillium-Light" w:hAnsi="Garamond" w:cstheme="minorHAnsi"/>
          <w:sz w:val="24"/>
          <w:szCs w:val="24"/>
          <w:lang w:eastAsia="en-US"/>
        </w:rPr>
        <w:t>Dirigente Ufficio</w:t>
      </w:r>
      <w:r w:rsidR="0094708C" w:rsidRPr="00B7162D">
        <w:rPr>
          <w:rFonts w:ascii="Garamond" w:eastAsia="Titillium-Light" w:hAnsi="Garamond" w:cstheme="minorHAnsi"/>
          <w:sz w:val="24"/>
          <w:szCs w:val="24"/>
          <w:lang w:eastAsia="en-US"/>
        </w:rPr>
        <w:t xml:space="preserve"> Affari Generali, controllo e rendicontazione</w:t>
      </w:r>
    </w:p>
    <w:p w14:paraId="5D528698" w14:textId="1FB22FB4" w:rsidR="00F17C9F" w:rsidRPr="00B7162D" w:rsidRDefault="009A0BEF" w:rsidP="00F17C9F">
      <w:pPr>
        <w:widowControl w:val="0"/>
        <w:autoSpaceDE w:val="0"/>
        <w:autoSpaceDN w:val="0"/>
        <w:spacing w:line="340" w:lineRule="exact"/>
        <w:ind w:left="142" w:right="-55" w:firstLine="5812"/>
        <w:jc w:val="center"/>
        <w:rPr>
          <w:rFonts w:ascii="Garamond" w:eastAsia="Titillium-Light" w:hAnsi="Garamond" w:cstheme="minorHAnsi"/>
          <w:sz w:val="24"/>
          <w:szCs w:val="24"/>
          <w:lang w:eastAsia="en-US"/>
        </w:rPr>
      </w:pPr>
      <w:r w:rsidRPr="00B7162D">
        <w:rPr>
          <w:rFonts w:ascii="Garamond" w:eastAsia="Titillium-Light" w:hAnsi="Garamond" w:cstheme="minorHAnsi"/>
          <w:sz w:val="24"/>
          <w:szCs w:val="24"/>
          <w:lang w:eastAsia="en-US"/>
        </w:rPr>
        <w:t>____________</w:t>
      </w:r>
    </w:p>
    <w:p w14:paraId="42025547" w14:textId="77777777" w:rsidR="00F17C9F" w:rsidRPr="00B7162D" w:rsidRDefault="00F17C9F" w:rsidP="00F17C9F">
      <w:pPr>
        <w:widowControl w:val="0"/>
        <w:autoSpaceDE w:val="0"/>
        <w:autoSpaceDN w:val="0"/>
        <w:spacing w:line="340" w:lineRule="exact"/>
        <w:jc w:val="both"/>
        <w:rPr>
          <w:rFonts w:ascii="Garamond" w:eastAsia="Titillium-Light" w:hAnsi="Garamond" w:cstheme="minorHAnsi"/>
          <w:sz w:val="22"/>
          <w:szCs w:val="22"/>
          <w:lang w:eastAsia="en-US"/>
        </w:rPr>
      </w:pPr>
    </w:p>
    <w:p w14:paraId="73FD2CB1" w14:textId="77777777" w:rsidR="000A2D60" w:rsidRPr="00B7162D" w:rsidRDefault="000A2D60" w:rsidP="008B4ECB">
      <w:pPr>
        <w:pStyle w:val="paragraph"/>
        <w:spacing w:before="0" w:beforeAutospacing="0" w:after="0" w:afterAutospacing="0"/>
        <w:ind w:left="990" w:hanging="990"/>
        <w:jc w:val="center"/>
        <w:textAlignment w:val="baseline"/>
        <w:rPr>
          <w:rStyle w:val="eop"/>
          <w:rFonts w:ascii="Garamond" w:hAnsi="Garamond" w:cs="Segoe UI"/>
        </w:rPr>
      </w:pPr>
    </w:p>
    <w:p w14:paraId="37DB7426" w14:textId="77777777" w:rsidR="00582B82" w:rsidRPr="00B7162D" w:rsidRDefault="00582B82" w:rsidP="00EE5026">
      <w:pPr>
        <w:pStyle w:val="Testonormale"/>
        <w:jc w:val="both"/>
        <w:rPr>
          <w:rFonts w:ascii="Garamond" w:hAnsi="Garamond" w:cstheme="minorHAnsi"/>
          <w:i/>
          <w:iCs/>
          <w:sz w:val="16"/>
          <w:szCs w:val="16"/>
        </w:rPr>
      </w:pPr>
    </w:p>
    <w:p w14:paraId="0CB35A07" w14:textId="1408FCEB" w:rsidR="00EE5026" w:rsidRPr="000A2D60" w:rsidRDefault="00EE5026" w:rsidP="00EE5026">
      <w:pPr>
        <w:pStyle w:val="Testonormale"/>
        <w:jc w:val="both"/>
        <w:rPr>
          <w:rFonts w:ascii="Garamond" w:hAnsi="Garamond" w:cstheme="minorHAnsi"/>
          <w:i/>
          <w:iCs/>
          <w:sz w:val="16"/>
          <w:szCs w:val="16"/>
        </w:rPr>
      </w:pPr>
      <w:r w:rsidRPr="00B7162D">
        <w:rPr>
          <w:rFonts w:ascii="Garamond" w:hAnsi="Garamond" w:cstheme="minorHAnsi"/>
          <w:i/>
          <w:iCs/>
          <w:sz w:val="16"/>
          <w:szCs w:val="16"/>
        </w:rPr>
        <w:t xml:space="preserve">Documento firmato digitalmente secondo le indicazioni sulla dematerializzazione ai sensi e per gli effetti degli articoli 20 e 21 del D.L.gs. 7 marzo 2005 n. 82 “Codice dell’Amministrazione Digitale” e </w:t>
      </w:r>
      <w:proofErr w:type="spellStart"/>
      <w:r w:rsidRPr="00B7162D">
        <w:rPr>
          <w:rFonts w:ascii="Garamond" w:hAnsi="Garamond" w:cstheme="minorHAnsi"/>
          <w:i/>
          <w:iCs/>
          <w:sz w:val="16"/>
          <w:szCs w:val="16"/>
        </w:rPr>
        <w:t>s.m.i.</w:t>
      </w:r>
      <w:proofErr w:type="spellEnd"/>
    </w:p>
    <w:sectPr w:rsidR="00EE5026" w:rsidRPr="000A2D60" w:rsidSect="00EF095C">
      <w:headerReference w:type="default" r:id="rId11"/>
      <w:footerReference w:type="default" r:id="rId12"/>
      <w:pgSz w:w="11906" w:h="16838"/>
      <w:pgMar w:top="3068" w:right="1416" w:bottom="1985" w:left="1134" w:header="284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9D11" w14:textId="77777777" w:rsidR="002163C6" w:rsidRPr="000372EE" w:rsidRDefault="002163C6">
      <w:pPr>
        <w:rPr>
          <w:sz w:val="16"/>
          <w:szCs w:val="16"/>
        </w:rPr>
      </w:pPr>
      <w:r w:rsidRPr="000372EE">
        <w:rPr>
          <w:sz w:val="16"/>
          <w:szCs w:val="16"/>
        </w:rPr>
        <w:separator/>
      </w:r>
    </w:p>
  </w:endnote>
  <w:endnote w:type="continuationSeparator" w:id="0">
    <w:p w14:paraId="7B8BD7EE" w14:textId="77777777" w:rsidR="002163C6" w:rsidRPr="000372EE" w:rsidRDefault="002163C6">
      <w:pPr>
        <w:rPr>
          <w:sz w:val="16"/>
          <w:szCs w:val="16"/>
        </w:rPr>
      </w:pPr>
      <w:r w:rsidRPr="000372EE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glish157 BT">
    <w:altName w:val="Mistr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-Semibold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CAA" w14:textId="7060B9DE" w:rsidR="009E5A11" w:rsidRPr="000A2D60" w:rsidRDefault="000A2D60" w:rsidP="009E5A11">
    <w:pPr>
      <w:pStyle w:val="Pidipagina"/>
      <w:rPr>
        <w:rFonts w:ascii="Garamond" w:hAnsi="Garamond"/>
      </w:rPr>
    </w:pPr>
    <w:r w:rsidRPr="000A2D60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7AC3ECE" wp14:editId="3227C886">
              <wp:simplePos x="0" y="0"/>
              <wp:positionH relativeFrom="page">
                <wp:posOffset>5181600</wp:posOffset>
              </wp:positionH>
              <wp:positionV relativeFrom="bottomMargin">
                <wp:posOffset>60960</wp:posOffset>
              </wp:positionV>
              <wp:extent cx="2166620" cy="714375"/>
              <wp:effectExtent l="0" t="0" r="5080" b="9525"/>
              <wp:wrapNone/>
              <wp:docPr id="18" name="Casella di test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6620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EF6D1" w14:textId="64DB9E81" w:rsidR="00582B82" w:rsidRPr="00582B82" w:rsidRDefault="00582B82" w:rsidP="00746E44">
                          <w:pPr>
                            <w:pStyle w:val="Corpotesto"/>
                            <w:spacing w:line="292" w:lineRule="auto"/>
                            <w:ind w:right="-18"/>
                            <w:rPr>
                              <w:rFonts w:ascii="Garamond" w:hAnsi="Garamond" w:cstheme="minorHAnsi"/>
                              <w:color w:val="58595B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582B82">
                            <w:rPr>
                              <w:rFonts w:ascii="Garamond" w:hAnsi="Garamond" w:cstheme="minorHAnsi"/>
                              <w:color w:val="58595B"/>
                              <w:sz w:val="15"/>
                              <w:szCs w:val="15"/>
                            </w:rPr>
                            <w:t>pec</w:t>
                          </w:r>
                          <w:proofErr w:type="spellEnd"/>
                          <w:r w:rsidRPr="00582B82">
                            <w:rPr>
                              <w:rFonts w:ascii="Garamond" w:hAnsi="Garamond" w:cstheme="minorHAnsi"/>
                              <w:color w:val="58595B"/>
                              <w:sz w:val="15"/>
                              <w:szCs w:val="15"/>
                            </w:rPr>
                            <w:t xml:space="preserve">: </w:t>
                          </w:r>
                          <w:r w:rsidR="00746E44" w:rsidRPr="005A0074">
                            <w:rPr>
                              <w:color w:val="0461C1"/>
                              <w:spacing w:val="-2"/>
                              <w:sz w:val="14"/>
                              <w:u w:val="single" w:color="0461C1"/>
                            </w:rPr>
                            <w:t>commissariostraordinariocsla@pec.lavoro.gov.it</w:t>
                          </w:r>
                        </w:p>
                        <w:p w14:paraId="70E1896C" w14:textId="77777777" w:rsidR="00EB21FF" w:rsidRPr="000A2D60" w:rsidRDefault="00EB21FF" w:rsidP="009E5A11">
                          <w:pPr>
                            <w:pStyle w:val="Corpotesto"/>
                            <w:spacing w:line="292" w:lineRule="auto"/>
                            <w:ind w:right="-18"/>
                            <w:rPr>
                              <w:sz w:val="15"/>
                              <w:szCs w:val="15"/>
                              <w:lang w:val="en-US"/>
                            </w:rPr>
                          </w:pPr>
                        </w:p>
                        <w:p w14:paraId="1DE1D2D6" w14:textId="77777777" w:rsidR="009E5A11" w:rsidRPr="000A2D60" w:rsidRDefault="009E5A11" w:rsidP="009E5A11">
                          <w:pPr>
                            <w:pStyle w:val="Corpotesto"/>
                            <w:spacing w:line="292" w:lineRule="auto"/>
                            <w:ind w:right="-18"/>
                            <w:rPr>
                              <w:color w:val="58595B"/>
                              <w:sz w:val="15"/>
                              <w:szCs w:val="15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C3ECE" id="_x0000_t202" coordsize="21600,21600" o:spt="202" path="m,l,21600r21600,l21600,xe">
              <v:stroke joinstyle="miter"/>
              <v:path gradientshapeok="t" o:connecttype="rect"/>
            </v:shapetype>
            <v:shape id="Casella di testo 18" o:spid="_x0000_s1026" type="#_x0000_t202" style="position:absolute;margin-left:408pt;margin-top:4.8pt;width:170.6pt;height:56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" filled="f" stroked="f">
              <v:textbox inset="0,0,0,0">
                <w:txbxContent>
                  <w:p w14:paraId="728EF6D1" w14:textId="64DB9E81" w:rsidR="00582B82" w:rsidRPr="00582B82" w:rsidRDefault="00582B82" w:rsidP="00746E44">
                    <w:pPr>
                      <w:pStyle w:val="Corpotesto"/>
                      <w:spacing w:line="292" w:lineRule="auto"/>
                      <w:ind w:right="-18"/>
                      <w:rPr>
                        <w:rFonts w:ascii="Garamond" w:hAnsi="Garamond" w:cstheme="minorHAnsi"/>
                        <w:color w:val="58595B"/>
                        <w:sz w:val="15"/>
                        <w:szCs w:val="15"/>
                      </w:rPr>
                    </w:pPr>
                    <w:r w:rsidRPr="00582B82">
                      <w:rPr>
                        <w:rFonts w:ascii="Garamond" w:hAnsi="Garamond" w:cstheme="minorHAnsi"/>
                        <w:color w:val="58595B"/>
                        <w:sz w:val="15"/>
                        <w:szCs w:val="15"/>
                      </w:rPr>
                      <w:t xml:space="preserve">pec: </w:t>
                    </w:r>
                    <w:r w:rsidR="00746E44" w:rsidRPr="005A0074">
                      <w:rPr>
                        <w:color w:val="0461C1"/>
                        <w:spacing w:val="-2"/>
                        <w:sz w:val="14"/>
                        <w:u w:val="single" w:color="0461C1"/>
                      </w:rPr>
                      <w:t>commissariostraordinariocsla@pec.lavoro.gov.it</w:t>
                    </w:r>
                  </w:p>
                  <w:p w14:paraId="70E1896C" w14:textId="77777777" w:rsidR="00EB21FF" w:rsidRPr="000A2D60" w:rsidRDefault="00EB21FF" w:rsidP="009E5A11">
                    <w:pPr>
                      <w:pStyle w:val="Corpotesto"/>
                      <w:spacing w:line="292" w:lineRule="auto"/>
                      <w:ind w:right="-18"/>
                      <w:rPr>
                        <w:sz w:val="15"/>
                        <w:szCs w:val="15"/>
                        <w:lang w:val="en-US"/>
                      </w:rPr>
                    </w:pPr>
                  </w:p>
                  <w:p w14:paraId="1DE1D2D6" w14:textId="77777777" w:rsidR="009E5A11" w:rsidRPr="000A2D60" w:rsidRDefault="009E5A11" w:rsidP="009E5A11">
                    <w:pPr>
                      <w:pStyle w:val="Corpotesto"/>
                      <w:spacing w:line="292" w:lineRule="auto"/>
                      <w:ind w:right="-18"/>
                      <w:rPr>
                        <w:color w:val="58595B"/>
                        <w:sz w:val="15"/>
                        <w:szCs w:val="15"/>
                        <w:lang w:val="en-US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EB21FF" w:rsidRPr="000A2D60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4B89294" wp14:editId="6E62FF62">
              <wp:simplePos x="0" y="0"/>
              <wp:positionH relativeFrom="page">
                <wp:posOffset>371475</wp:posOffset>
              </wp:positionH>
              <wp:positionV relativeFrom="page">
                <wp:posOffset>9496425</wp:posOffset>
              </wp:positionV>
              <wp:extent cx="2457450" cy="781050"/>
              <wp:effectExtent l="0" t="0" r="0" b="0"/>
              <wp:wrapNone/>
              <wp:docPr id="17" name="Casella di tes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4831F" w14:textId="77777777" w:rsidR="00582B82" w:rsidRPr="00582B82" w:rsidRDefault="00582B82" w:rsidP="00582B82">
                          <w:pPr>
                            <w:spacing w:before="42"/>
                            <w:ind w:left="23" w:right="-6"/>
                            <w:rPr>
                              <w:rFonts w:ascii="Titillium-Semibold" w:hAnsi="Titillium-Semibold"/>
                              <w:b/>
                              <w:color w:val="58595B"/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rFonts w:ascii="Titillium-Semibold" w:hAnsi="Titillium-Semibold"/>
                              <w:b/>
                              <w:color w:val="58595B"/>
                              <w:sz w:val="15"/>
                              <w:szCs w:val="15"/>
                            </w:rPr>
                            <w:t xml:space="preserve">Ministero del Lavoro e delle Politiche Sociali </w:t>
                          </w:r>
                        </w:p>
                        <w:p w14:paraId="2C572CBB" w14:textId="77777777" w:rsidR="00582B82" w:rsidRDefault="00582B82" w:rsidP="00582B82">
                          <w:pPr>
                            <w:spacing w:before="42"/>
                            <w:ind w:left="23" w:right="-6"/>
                            <w:rPr>
                              <w:color w:val="58595B"/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color w:val="58595B"/>
                              <w:sz w:val="15"/>
                              <w:szCs w:val="15"/>
                            </w:rPr>
                            <w:t>Unità di Missione PNRR</w:t>
                          </w:r>
                        </w:p>
                        <w:p w14:paraId="79E9C16F" w14:textId="0742F5D6" w:rsidR="00746E44" w:rsidRPr="00582B82" w:rsidRDefault="00746E44" w:rsidP="00582B82">
                          <w:pPr>
                            <w:spacing w:before="42"/>
                            <w:ind w:left="23" w:right="-6"/>
                            <w:rPr>
                              <w:color w:val="58595B"/>
                              <w:sz w:val="15"/>
                              <w:szCs w:val="15"/>
                            </w:rPr>
                          </w:pPr>
                          <w:r>
                            <w:rPr>
                              <w:color w:val="58595B"/>
                              <w:sz w:val="15"/>
                              <w:szCs w:val="15"/>
                            </w:rPr>
                            <w:t>Commissario straordinario</w:t>
                          </w:r>
                        </w:p>
                        <w:p w14:paraId="275BCE10" w14:textId="12D42865" w:rsidR="00582B82" w:rsidRPr="00582B82" w:rsidRDefault="00582B82" w:rsidP="00582B82">
                          <w:pPr>
                            <w:spacing w:before="42"/>
                            <w:ind w:left="23" w:right="-6"/>
                            <w:rPr>
                              <w:color w:val="58595B"/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color w:val="58595B"/>
                              <w:sz w:val="15"/>
                              <w:szCs w:val="15"/>
                            </w:rPr>
                            <w:t xml:space="preserve">Ufficio </w:t>
                          </w:r>
                          <w:r w:rsidR="00746E44">
                            <w:rPr>
                              <w:color w:val="58595B"/>
                              <w:sz w:val="15"/>
                              <w:szCs w:val="15"/>
                            </w:rPr>
                            <w:t>Affari Generali, controllo e rendicontazione</w:t>
                          </w:r>
                        </w:p>
                        <w:p w14:paraId="6FA0251D" w14:textId="77777777" w:rsidR="009E5A11" w:rsidRDefault="009E5A11" w:rsidP="009E5A11">
                          <w:pPr>
                            <w:spacing w:before="42" w:line="292" w:lineRule="auto"/>
                            <w:ind w:left="20" w:right="-4"/>
                            <w:rPr>
                              <w:color w:val="58595B"/>
                              <w:sz w:val="15"/>
                            </w:rPr>
                          </w:pPr>
                        </w:p>
                        <w:p w14:paraId="6DBCB79B" w14:textId="77777777" w:rsidR="009E5A11" w:rsidRDefault="009E5A11" w:rsidP="009E5A11">
                          <w:pPr>
                            <w:spacing w:before="42" w:line="292" w:lineRule="auto"/>
                            <w:ind w:right="-4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B89294" id="Casella di testo 17" o:spid="_x0000_s1027" type="#_x0000_t202" style="position:absolute;margin-left:29.25pt;margin-top:747.75pt;width:193.5pt;height:61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" filled="f" stroked="f">
              <v:textbox inset="0,0,0,0">
                <w:txbxContent>
                  <w:p w14:paraId="51F4831F" w14:textId="77777777" w:rsidR="00582B82" w:rsidRPr="00582B82" w:rsidRDefault="00582B82" w:rsidP="00582B82">
                    <w:pPr>
                      <w:spacing w:before="42"/>
                      <w:ind w:left="23" w:right="-6"/>
                      <w:rPr>
                        <w:rFonts w:ascii="Titillium-Semibold" w:hAnsi="Titillium-Semibold"/>
                        <w:b/>
                        <w:color w:val="58595B"/>
                        <w:sz w:val="15"/>
                        <w:szCs w:val="15"/>
                      </w:rPr>
                    </w:pPr>
                    <w:r w:rsidRPr="00582B82">
                      <w:rPr>
                        <w:rFonts w:ascii="Titillium-Semibold" w:hAnsi="Titillium-Semibold"/>
                        <w:b/>
                        <w:color w:val="58595B"/>
                        <w:sz w:val="15"/>
                        <w:szCs w:val="15"/>
                      </w:rPr>
                      <w:t xml:space="preserve">Ministero del Lavoro e delle Politiche Sociali </w:t>
                    </w:r>
                  </w:p>
                  <w:p w14:paraId="2C572CBB" w14:textId="77777777" w:rsidR="00582B82" w:rsidRDefault="00582B82" w:rsidP="00582B82">
                    <w:pPr>
                      <w:spacing w:before="42"/>
                      <w:ind w:left="23" w:right="-6"/>
                      <w:rPr>
                        <w:color w:val="58595B"/>
                        <w:sz w:val="15"/>
                        <w:szCs w:val="15"/>
                      </w:rPr>
                    </w:pPr>
                    <w:r w:rsidRPr="00582B82">
                      <w:rPr>
                        <w:color w:val="58595B"/>
                        <w:sz w:val="15"/>
                        <w:szCs w:val="15"/>
                      </w:rPr>
                      <w:t>Unità di Missione PNRR</w:t>
                    </w:r>
                  </w:p>
                  <w:p w14:paraId="79E9C16F" w14:textId="0742F5D6" w:rsidR="00746E44" w:rsidRPr="00582B82" w:rsidRDefault="00746E44" w:rsidP="00582B82">
                    <w:pPr>
                      <w:spacing w:before="42"/>
                      <w:ind w:left="23" w:right="-6"/>
                      <w:rPr>
                        <w:color w:val="58595B"/>
                        <w:sz w:val="15"/>
                        <w:szCs w:val="15"/>
                      </w:rPr>
                    </w:pPr>
                    <w:r>
                      <w:rPr>
                        <w:color w:val="58595B"/>
                        <w:sz w:val="15"/>
                        <w:szCs w:val="15"/>
                      </w:rPr>
                      <w:t>Commissario straordinario</w:t>
                    </w:r>
                  </w:p>
                  <w:p w14:paraId="275BCE10" w14:textId="12D42865" w:rsidR="00582B82" w:rsidRPr="00582B82" w:rsidRDefault="00582B82" w:rsidP="00582B82">
                    <w:pPr>
                      <w:spacing w:before="42"/>
                      <w:ind w:left="23" w:right="-6"/>
                      <w:rPr>
                        <w:color w:val="58595B"/>
                        <w:sz w:val="15"/>
                        <w:szCs w:val="15"/>
                      </w:rPr>
                    </w:pPr>
                    <w:r w:rsidRPr="00582B82">
                      <w:rPr>
                        <w:color w:val="58595B"/>
                        <w:sz w:val="15"/>
                        <w:szCs w:val="15"/>
                      </w:rPr>
                      <w:t xml:space="preserve">Ufficio </w:t>
                    </w:r>
                    <w:r w:rsidR="00746E44">
                      <w:rPr>
                        <w:color w:val="58595B"/>
                        <w:sz w:val="15"/>
                        <w:szCs w:val="15"/>
                      </w:rPr>
                      <w:t>Affari Generali, controllo e rendicontazione</w:t>
                    </w:r>
                  </w:p>
                  <w:p w14:paraId="6FA0251D" w14:textId="77777777" w:rsidR="009E5A11" w:rsidRDefault="009E5A11" w:rsidP="009E5A11">
                    <w:pPr>
                      <w:spacing w:before="42" w:line="292" w:lineRule="auto"/>
                      <w:ind w:left="20" w:right="-4"/>
                      <w:rPr>
                        <w:color w:val="58595B"/>
                        <w:sz w:val="15"/>
                      </w:rPr>
                    </w:pPr>
                  </w:p>
                  <w:p w14:paraId="6DBCB79B" w14:textId="77777777" w:rsidR="009E5A11" w:rsidRDefault="009E5A11" w:rsidP="009E5A11">
                    <w:pPr>
                      <w:spacing w:before="42" w:line="292" w:lineRule="auto"/>
                      <w:ind w:right="-4"/>
                      <w:rPr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B21FF" w:rsidRPr="000A2D60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295F280" wp14:editId="77BE8B5A">
              <wp:simplePos x="0" y="0"/>
              <wp:positionH relativeFrom="margin">
                <wp:posOffset>2270760</wp:posOffset>
              </wp:positionH>
              <wp:positionV relativeFrom="page">
                <wp:posOffset>9495790</wp:posOffset>
              </wp:positionV>
              <wp:extent cx="2028825" cy="619125"/>
              <wp:effectExtent l="0" t="0" r="9525" b="9525"/>
              <wp:wrapNone/>
              <wp:docPr id="19" name="Casella di testo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029925" w14:textId="77777777" w:rsidR="00582B82" w:rsidRPr="00582B82" w:rsidRDefault="00582B82" w:rsidP="00582B82">
                          <w:pPr>
                            <w:spacing w:before="42"/>
                            <w:ind w:left="23" w:right="-6"/>
                            <w:rPr>
                              <w:b/>
                              <w:color w:val="58595B"/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b/>
                              <w:color w:val="58595B"/>
                              <w:sz w:val="15"/>
                              <w:szCs w:val="15"/>
                            </w:rPr>
                            <w:t>IL DIRIGENTE</w:t>
                          </w:r>
                        </w:p>
                        <w:p w14:paraId="47BA0EA9" w14:textId="77777777" w:rsidR="00582B82" w:rsidRPr="00582B82" w:rsidRDefault="00582B82" w:rsidP="00582B82">
                          <w:pPr>
                            <w:spacing w:before="42"/>
                            <w:ind w:left="23" w:right="-6"/>
                            <w:rPr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color w:val="58595B"/>
                              <w:sz w:val="15"/>
                              <w:szCs w:val="15"/>
                            </w:rPr>
                            <w:t>Via Vittorio Veneto, 56 - 00187 Roma</w:t>
                          </w:r>
                        </w:p>
                        <w:p w14:paraId="009FDE85" w14:textId="47D14AA7" w:rsidR="009E5A11" w:rsidRPr="00582B82" w:rsidRDefault="00582B82" w:rsidP="00582B82">
                          <w:pPr>
                            <w:pStyle w:val="Corpotesto"/>
                            <w:ind w:left="23"/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</w:pPr>
                          <w:r w:rsidRPr="00582B82">
                            <w:rPr>
                              <w:color w:val="58595B"/>
                              <w:sz w:val="15"/>
                              <w:szCs w:val="15"/>
                            </w:rPr>
                            <w:t>Tel. 06 48161998</w:t>
                          </w:r>
                          <w:r w:rsidR="009E5A11" w:rsidRPr="00582B82">
                            <w:rPr>
                              <w:rFonts w:asciiTheme="minorHAnsi" w:hAnsiTheme="minorHAnsi" w:cstheme="minorHAnsi"/>
                              <w:color w:val="58595B"/>
                              <w:sz w:val="15"/>
                              <w:szCs w:val="15"/>
                            </w:rPr>
                            <w:br/>
                          </w:r>
                        </w:p>
                        <w:p w14:paraId="102848EB" w14:textId="6C841AC9" w:rsidR="009E5A11" w:rsidRDefault="009E5A11" w:rsidP="009E5A11">
                          <w:pPr>
                            <w:pStyle w:val="Corpotesto"/>
                            <w:ind w:left="23"/>
                          </w:pPr>
                          <w:r>
                            <w:rPr>
                              <w:color w:val="58595B"/>
                            </w:rPr>
                            <w:br/>
                            <w:t>Fax 06 48161556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5F280" id="Casella di testo 19" o:spid="_x0000_s1028" type="#_x0000_t202" style="position:absolute;margin-left:178.8pt;margin-top:747.7pt;width:159.75pt;height:48.7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" filled="f" stroked="f">
              <v:textbox inset="0,0,0,0">
                <w:txbxContent>
                  <w:p w14:paraId="5D029925" w14:textId="77777777" w:rsidR="00582B82" w:rsidRPr="00582B82" w:rsidRDefault="00582B82" w:rsidP="00582B82">
                    <w:pPr>
                      <w:spacing w:before="42"/>
                      <w:ind w:left="23" w:right="-6"/>
                      <w:rPr>
                        <w:b/>
                        <w:color w:val="58595B"/>
                        <w:sz w:val="15"/>
                        <w:szCs w:val="15"/>
                      </w:rPr>
                    </w:pPr>
                    <w:r w:rsidRPr="00582B82">
                      <w:rPr>
                        <w:b/>
                        <w:color w:val="58595B"/>
                        <w:sz w:val="15"/>
                        <w:szCs w:val="15"/>
                      </w:rPr>
                      <w:t>IL DIRIGENTE</w:t>
                    </w:r>
                  </w:p>
                  <w:p w14:paraId="47BA0EA9" w14:textId="77777777" w:rsidR="00582B82" w:rsidRPr="00582B82" w:rsidRDefault="00582B82" w:rsidP="00582B82">
                    <w:pPr>
                      <w:spacing w:before="42"/>
                      <w:ind w:left="23" w:right="-6"/>
                      <w:rPr>
                        <w:sz w:val="15"/>
                        <w:szCs w:val="15"/>
                      </w:rPr>
                    </w:pPr>
                    <w:r w:rsidRPr="00582B82">
                      <w:rPr>
                        <w:color w:val="58595B"/>
                        <w:sz w:val="15"/>
                        <w:szCs w:val="15"/>
                      </w:rPr>
                      <w:t>Via Vittorio Veneto, 56 - 00187 Roma</w:t>
                    </w:r>
                  </w:p>
                  <w:p w14:paraId="009FDE85" w14:textId="47D14AA7" w:rsidR="009E5A11" w:rsidRPr="00582B82" w:rsidRDefault="00582B82" w:rsidP="00582B82">
                    <w:pPr>
                      <w:pStyle w:val="Corpotesto"/>
                      <w:ind w:left="23"/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</w:pPr>
                    <w:r w:rsidRPr="00582B82">
                      <w:rPr>
                        <w:color w:val="58595B"/>
                        <w:sz w:val="15"/>
                        <w:szCs w:val="15"/>
                      </w:rPr>
                      <w:t>Tel. 06 48161998</w:t>
                    </w:r>
                    <w:r w:rsidR="009E5A11" w:rsidRPr="00582B82">
                      <w:rPr>
                        <w:rFonts w:asciiTheme="minorHAnsi" w:hAnsiTheme="minorHAnsi" w:cstheme="minorHAnsi"/>
                        <w:color w:val="58595B"/>
                        <w:sz w:val="15"/>
                        <w:szCs w:val="15"/>
                      </w:rPr>
                      <w:br/>
                    </w:r>
                  </w:p>
                  <w:p w14:paraId="102848EB" w14:textId="6C841AC9" w:rsidR="009E5A11" w:rsidRDefault="009E5A11" w:rsidP="009E5A11">
                    <w:pPr>
                      <w:pStyle w:val="Corpotesto"/>
                      <w:ind w:left="23"/>
                    </w:pPr>
                    <w:r>
                      <w:rPr>
                        <w:color w:val="58595B"/>
                      </w:rPr>
                      <w:br/>
                      <w:t>Fax 06 48161556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5C4ACAE1" w14:textId="59184911" w:rsidR="009E5A11" w:rsidRPr="000A2D60" w:rsidRDefault="009E5A11" w:rsidP="009E5A11">
    <w:pPr>
      <w:pStyle w:val="Pidipagina"/>
      <w:tabs>
        <w:tab w:val="clear" w:pos="4819"/>
        <w:tab w:val="clear" w:pos="9638"/>
        <w:tab w:val="left" w:pos="1170"/>
      </w:tabs>
      <w:rPr>
        <w:rFonts w:ascii="Garamond" w:hAnsi="Garamond"/>
      </w:rPr>
    </w:pPr>
  </w:p>
  <w:p w14:paraId="3C5611A0" w14:textId="77777777" w:rsidR="00863066" w:rsidRPr="000A2D60" w:rsidRDefault="001375EA" w:rsidP="00E349FC">
    <w:pPr>
      <w:pStyle w:val="Pidipagina"/>
      <w:jc w:val="center"/>
      <w:rPr>
        <w:rFonts w:ascii="Garamond" w:hAnsi="Garamond"/>
        <w:sz w:val="13"/>
        <w:szCs w:val="13"/>
        <w:lang w:val="en-US"/>
      </w:rPr>
    </w:pPr>
    <w:r w:rsidRPr="000A2D60">
      <w:rPr>
        <w:rFonts w:ascii="Garamond" w:hAnsi="Garamond"/>
        <w:noProof/>
      </w:rPr>
      <mc:AlternateContent>
        <mc:Choice Requires="wps">
          <w:drawing>
            <wp:anchor distT="4294967294" distB="4294967294" distL="114300" distR="114300" simplePos="0" relativeHeight="251659264" behindDoc="1" locked="0" layoutInCell="1" allowOverlap="1" wp14:anchorId="75A9BEC8" wp14:editId="0C08F160">
              <wp:simplePos x="0" y="0"/>
              <wp:positionH relativeFrom="page">
                <wp:posOffset>545465</wp:posOffset>
              </wp:positionH>
              <wp:positionV relativeFrom="page">
                <wp:posOffset>10387329</wp:posOffset>
              </wp:positionV>
              <wp:extent cx="6800850" cy="0"/>
              <wp:effectExtent l="0" t="19050" r="19050" b="38100"/>
              <wp:wrapNone/>
              <wp:docPr id="20" name="Connettore 1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0850" cy="0"/>
                      </a:xfrm>
                      <a:prstGeom prst="line">
                        <a:avLst/>
                      </a:prstGeom>
                      <a:noFill/>
                      <a:ln w="54000">
                        <a:solidFill>
                          <a:srgbClr val="00AEE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Connettore 1 20" style="position:absolute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o:spid="_x0000_s1026" strokecolor="#00aeef" strokeweight="1.5mm" from="42.95pt,817.9pt" to="578.45pt,817.9pt" w14:anchorId="674FD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5D19" w14:textId="77777777" w:rsidR="002163C6" w:rsidRPr="000372EE" w:rsidRDefault="002163C6">
      <w:pPr>
        <w:rPr>
          <w:sz w:val="16"/>
          <w:szCs w:val="16"/>
        </w:rPr>
      </w:pPr>
      <w:r w:rsidRPr="000372EE">
        <w:rPr>
          <w:sz w:val="16"/>
          <w:szCs w:val="16"/>
        </w:rPr>
        <w:separator/>
      </w:r>
    </w:p>
  </w:footnote>
  <w:footnote w:type="continuationSeparator" w:id="0">
    <w:p w14:paraId="6AF6875C" w14:textId="77777777" w:rsidR="002163C6" w:rsidRPr="000372EE" w:rsidRDefault="002163C6">
      <w:pPr>
        <w:rPr>
          <w:sz w:val="16"/>
          <w:szCs w:val="16"/>
        </w:rPr>
      </w:pPr>
      <w:r w:rsidRPr="000372EE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3402" w14:textId="56A77550" w:rsidR="001C3F44" w:rsidRDefault="00842C2F" w:rsidP="000A2D60">
    <w:pPr>
      <w:pStyle w:val="NormaleWeb"/>
    </w:pPr>
    <w:r w:rsidRPr="00874B3B">
      <w:rPr>
        <w:noProof/>
      </w:rPr>
      <w:drawing>
        <wp:anchor distT="0" distB="0" distL="114300" distR="114300" simplePos="0" relativeHeight="251664384" behindDoc="0" locked="0" layoutInCell="1" allowOverlap="1" wp14:anchorId="5ABDF9D1" wp14:editId="06BDF858">
          <wp:simplePos x="0" y="0"/>
          <wp:positionH relativeFrom="margin">
            <wp:posOffset>4661535</wp:posOffset>
          </wp:positionH>
          <wp:positionV relativeFrom="paragraph">
            <wp:posOffset>316230</wp:posOffset>
          </wp:positionV>
          <wp:extent cx="1767205" cy="526490"/>
          <wp:effectExtent l="0" t="0" r="4445" b="6985"/>
          <wp:wrapNone/>
          <wp:docPr id="1736585178" name="Immagine 1736585178">
            <a:extLst xmlns:a="http://schemas.openxmlformats.org/drawingml/2006/main">
              <a:ext uri="{FF2B5EF4-FFF2-40B4-BE49-F238E27FC236}">
                <a16:creationId xmlns:a16="http://schemas.microsoft.com/office/drawing/2014/main" id="{5C72A483-9875-4EF0-A1C9-EEC76315DCA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2">
                    <a:extLst>
                      <a:ext uri="{FF2B5EF4-FFF2-40B4-BE49-F238E27FC236}">
                        <a16:creationId xmlns:a16="http://schemas.microsoft.com/office/drawing/2014/main" id="{5C72A483-9875-4EF0-A1C9-EEC76315DCA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812" t="36327" r="47270" b="55238"/>
                  <a:stretch/>
                </pic:blipFill>
                <pic:spPr>
                  <a:xfrm>
                    <a:off x="0" y="0"/>
                    <a:ext cx="1767205" cy="52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3F44">
      <w:rPr>
        <w:noProof/>
      </w:rPr>
      <w:t xml:space="preserve">       </w:t>
    </w:r>
    <w:r w:rsidR="000A2D60">
      <w:rPr>
        <w:noProof/>
      </w:rPr>
      <w:drawing>
        <wp:inline distT="0" distB="0" distL="0" distR="0" wp14:anchorId="0DD5DB48" wp14:editId="194A7094">
          <wp:extent cx="985902" cy="847725"/>
          <wp:effectExtent l="0" t="0" r="5080" b="0"/>
          <wp:docPr id="569304993" name="Immagine 5693049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746" cy="866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06F3">
      <w:rPr>
        <w:noProof/>
      </w:rPr>
      <w:t xml:space="preserve">                      </w:t>
    </w:r>
    <w:r w:rsidR="002B06F3">
      <w:rPr>
        <w:rFonts w:ascii="Calibri" w:hAnsi="Calibri" w:cs="Calibri"/>
        <w:noProof/>
        <w:color w:val="000000"/>
      </w:rPr>
      <w:drawing>
        <wp:inline distT="0" distB="0" distL="0" distR="0" wp14:anchorId="714C683C" wp14:editId="1B47AE66">
          <wp:extent cx="2127885" cy="385462"/>
          <wp:effectExtent l="0" t="0" r="5715" b="0"/>
          <wp:docPr id="45816918" name="Immagine 1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16918" name="Immagine 1" descr="Immagine che contiene testo, Carattere, schermata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008" cy="391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06F3">
      <w:rPr>
        <w:noProof/>
      </w:rPr>
      <w:t xml:space="preserve"> </w:t>
    </w:r>
  </w:p>
  <w:p w14:paraId="6ED0DF94" w14:textId="54F4C503" w:rsidR="001C3F44" w:rsidRPr="000A2D60" w:rsidRDefault="001C3F44" w:rsidP="001C3F44">
    <w:pPr>
      <w:pStyle w:val="Intestazione"/>
      <w:rPr>
        <w:rFonts w:ascii="Garamond" w:hAnsi="Garamond" w:cstheme="minorHAnsi"/>
        <w:b/>
        <w:bCs/>
      </w:rPr>
    </w:pPr>
    <w:r w:rsidRPr="000A2D60">
      <w:rPr>
        <w:rFonts w:ascii="Garamond" w:hAnsi="Garamond" w:cstheme="minorHAnsi"/>
        <w:b/>
        <w:bCs/>
      </w:rPr>
      <w:t xml:space="preserve">Dipartimento per l’innovazione, </w:t>
    </w:r>
  </w:p>
  <w:p w14:paraId="70EFBC85" w14:textId="36CC868F" w:rsidR="001C3F44" w:rsidRPr="000A2D60" w:rsidRDefault="001C3F44">
    <w:pPr>
      <w:pStyle w:val="Intestazione"/>
      <w:rPr>
        <w:rFonts w:ascii="Garamond" w:hAnsi="Garamond"/>
        <w:b/>
        <w:bCs/>
      </w:rPr>
    </w:pPr>
    <w:r w:rsidRPr="000A2D60">
      <w:rPr>
        <w:rFonts w:ascii="Garamond" w:hAnsi="Garamond" w:cstheme="minorHAnsi"/>
        <w:b/>
        <w:bCs/>
      </w:rPr>
      <w:t>l’amministrazione, il personale e i servizi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6gDuUNxA" int2:invalidationBookmarkName="" int2:hashCode="1nEZS+dvlL/SS9" int2:id="MbviqZeD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476"/>
    <w:multiLevelType w:val="hybridMultilevel"/>
    <w:tmpl w:val="5D6EC7E8"/>
    <w:lvl w:ilvl="0" w:tplc="F7401B36">
      <w:numFmt w:val="bullet"/>
      <w:lvlText w:val="-"/>
      <w:lvlJc w:val="left"/>
      <w:pPr>
        <w:ind w:left="720" w:hanging="360"/>
      </w:pPr>
      <w:rPr>
        <w:rFonts w:ascii="Avenir Next LT Pro Light" w:eastAsia="Times New Roman" w:hAnsi="Avenir Next LT Pro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FB5D53"/>
    <w:multiLevelType w:val="hybridMultilevel"/>
    <w:tmpl w:val="1D188B4E"/>
    <w:lvl w:ilvl="0" w:tplc="FFFFFFFF">
      <w:numFmt w:val="bullet"/>
      <w:lvlText w:val="-"/>
      <w:lvlJc w:val="left"/>
      <w:pPr>
        <w:ind w:left="720" w:hanging="360"/>
      </w:pPr>
      <w:rPr>
        <w:rFonts w:ascii="Avenir Next LT Pro Light" w:eastAsiaTheme="minorHAnsi" w:hAnsi="Avenir Next LT Pro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46FE2"/>
    <w:multiLevelType w:val="hybridMultilevel"/>
    <w:tmpl w:val="EAC8A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677970">
    <w:abstractNumId w:val="2"/>
  </w:num>
  <w:num w:numId="2" w16cid:durableId="423918623">
    <w:abstractNumId w:val="0"/>
  </w:num>
  <w:num w:numId="3" w16cid:durableId="22769084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D9"/>
    <w:rsid w:val="000020FC"/>
    <w:rsid w:val="00006C96"/>
    <w:rsid w:val="00006CC2"/>
    <w:rsid w:val="00010942"/>
    <w:rsid w:val="00016974"/>
    <w:rsid w:val="00024816"/>
    <w:rsid w:val="00027C39"/>
    <w:rsid w:val="00032DB5"/>
    <w:rsid w:val="00033622"/>
    <w:rsid w:val="00034D99"/>
    <w:rsid w:val="000372EE"/>
    <w:rsid w:val="00041587"/>
    <w:rsid w:val="000511D2"/>
    <w:rsid w:val="000535D1"/>
    <w:rsid w:val="00054BDD"/>
    <w:rsid w:val="00057D24"/>
    <w:rsid w:val="000616F3"/>
    <w:rsid w:val="000622A0"/>
    <w:rsid w:val="00064B48"/>
    <w:rsid w:val="00066182"/>
    <w:rsid w:val="00066B14"/>
    <w:rsid w:val="00067587"/>
    <w:rsid w:val="00071F1A"/>
    <w:rsid w:val="00071F97"/>
    <w:rsid w:val="0007364D"/>
    <w:rsid w:val="000752D8"/>
    <w:rsid w:val="0008053D"/>
    <w:rsid w:val="00081E9E"/>
    <w:rsid w:val="0008490F"/>
    <w:rsid w:val="000876CE"/>
    <w:rsid w:val="00091744"/>
    <w:rsid w:val="00091DDC"/>
    <w:rsid w:val="000930D9"/>
    <w:rsid w:val="00095EC9"/>
    <w:rsid w:val="000969B4"/>
    <w:rsid w:val="000A2D60"/>
    <w:rsid w:val="000A735E"/>
    <w:rsid w:val="000B2528"/>
    <w:rsid w:val="000B2A64"/>
    <w:rsid w:val="000B45FC"/>
    <w:rsid w:val="000B4FF5"/>
    <w:rsid w:val="000C13A0"/>
    <w:rsid w:val="000C1B96"/>
    <w:rsid w:val="000C5820"/>
    <w:rsid w:val="000C6B80"/>
    <w:rsid w:val="000C7473"/>
    <w:rsid w:val="000C7AF4"/>
    <w:rsid w:val="000D0D6A"/>
    <w:rsid w:val="000D11A7"/>
    <w:rsid w:val="000D1EFB"/>
    <w:rsid w:val="000D3143"/>
    <w:rsid w:val="000D4612"/>
    <w:rsid w:val="000E00F8"/>
    <w:rsid w:val="000E108C"/>
    <w:rsid w:val="000E7F48"/>
    <w:rsid w:val="000F1939"/>
    <w:rsid w:val="000F2B6A"/>
    <w:rsid w:val="000F4A0C"/>
    <w:rsid w:val="000F57EF"/>
    <w:rsid w:val="000F73BD"/>
    <w:rsid w:val="00100D2E"/>
    <w:rsid w:val="00101709"/>
    <w:rsid w:val="001026D9"/>
    <w:rsid w:val="00105572"/>
    <w:rsid w:val="00110301"/>
    <w:rsid w:val="00112797"/>
    <w:rsid w:val="00116917"/>
    <w:rsid w:val="001200B2"/>
    <w:rsid w:val="001322AA"/>
    <w:rsid w:val="00134D27"/>
    <w:rsid w:val="00135FDE"/>
    <w:rsid w:val="001375EA"/>
    <w:rsid w:val="001437B0"/>
    <w:rsid w:val="00143E0D"/>
    <w:rsid w:val="00144320"/>
    <w:rsid w:val="00144E90"/>
    <w:rsid w:val="00166C1B"/>
    <w:rsid w:val="00170029"/>
    <w:rsid w:val="001724D3"/>
    <w:rsid w:val="00173866"/>
    <w:rsid w:val="00174A55"/>
    <w:rsid w:val="00175D6E"/>
    <w:rsid w:val="00175DCE"/>
    <w:rsid w:val="00176268"/>
    <w:rsid w:val="0017755F"/>
    <w:rsid w:val="0017773A"/>
    <w:rsid w:val="00183FF3"/>
    <w:rsid w:val="00191049"/>
    <w:rsid w:val="00195788"/>
    <w:rsid w:val="00197DA5"/>
    <w:rsid w:val="001A1297"/>
    <w:rsid w:val="001A258B"/>
    <w:rsid w:val="001A3A43"/>
    <w:rsid w:val="001A44AC"/>
    <w:rsid w:val="001A68C1"/>
    <w:rsid w:val="001A7ED8"/>
    <w:rsid w:val="001B11D7"/>
    <w:rsid w:val="001B1B8D"/>
    <w:rsid w:val="001B3CA5"/>
    <w:rsid w:val="001C1473"/>
    <w:rsid w:val="001C298B"/>
    <w:rsid w:val="001C3F44"/>
    <w:rsid w:val="001C5CBE"/>
    <w:rsid w:val="001D2578"/>
    <w:rsid w:val="001E6146"/>
    <w:rsid w:val="001F4D1A"/>
    <w:rsid w:val="002022D0"/>
    <w:rsid w:val="00205918"/>
    <w:rsid w:val="00205D5E"/>
    <w:rsid w:val="0021631A"/>
    <w:rsid w:val="002163C6"/>
    <w:rsid w:val="002249D0"/>
    <w:rsid w:val="002259C2"/>
    <w:rsid w:val="00226AEC"/>
    <w:rsid w:val="00226D48"/>
    <w:rsid w:val="002344E5"/>
    <w:rsid w:val="00235903"/>
    <w:rsid w:val="002449EB"/>
    <w:rsid w:val="002452F8"/>
    <w:rsid w:val="00246B8A"/>
    <w:rsid w:val="00246E59"/>
    <w:rsid w:val="002472AF"/>
    <w:rsid w:val="00250D82"/>
    <w:rsid w:val="002510DA"/>
    <w:rsid w:val="0025729E"/>
    <w:rsid w:val="0026513D"/>
    <w:rsid w:val="00265520"/>
    <w:rsid w:val="002706BE"/>
    <w:rsid w:val="0027087D"/>
    <w:rsid w:val="002709C2"/>
    <w:rsid w:val="00276544"/>
    <w:rsid w:val="00281978"/>
    <w:rsid w:val="0028227B"/>
    <w:rsid w:val="0028504C"/>
    <w:rsid w:val="00290C36"/>
    <w:rsid w:val="00290DD3"/>
    <w:rsid w:val="0029405E"/>
    <w:rsid w:val="00296EAF"/>
    <w:rsid w:val="002A02E4"/>
    <w:rsid w:val="002A15D2"/>
    <w:rsid w:val="002A328F"/>
    <w:rsid w:val="002A5213"/>
    <w:rsid w:val="002A6B5D"/>
    <w:rsid w:val="002B06F3"/>
    <w:rsid w:val="002B30F0"/>
    <w:rsid w:val="002B3BA6"/>
    <w:rsid w:val="002B5FCF"/>
    <w:rsid w:val="002C035A"/>
    <w:rsid w:val="002C1B25"/>
    <w:rsid w:val="002C4205"/>
    <w:rsid w:val="002C5864"/>
    <w:rsid w:val="002C6405"/>
    <w:rsid w:val="002C7A69"/>
    <w:rsid w:val="002D1CCD"/>
    <w:rsid w:val="002D2039"/>
    <w:rsid w:val="002D5BE2"/>
    <w:rsid w:val="002D712C"/>
    <w:rsid w:val="002E0EF7"/>
    <w:rsid w:val="002F06C9"/>
    <w:rsid w:val="002F3F8E"/>
    <w:rsid w:val="003040B3"/>
    <w:rsid w:val="0031597D"/>
    <w:rsid w:val="00321B78"/>
    <w:rsid w:val="00330FBA"/>
    <w:rsid w:val="00333601"/>
    <w:rsid w:val="0033518B"/>
    <w:rsid w:val="00345994"/>
    <w:rsid w:val="0034673F"/>
    <w:rsid w:val="0035326D"/>
    <w:rsid w:val="003656E5"/>
    <w:rsid w:val="0037075D"/>
    <w:rsid w:val="00371077"/>
    <w:rsid w:val="00372477"/>
    <w:rsid w:val="00374CDC"/>
    <w:rsid w:val="00377942"/>
    <w:rsid w:val="00387DFA"/>
    <w:rsid w:val="00391033"/>
    <w:rsid w:val="00391641"/>
    <w:rsid w:val="00392F9B"/>
    <w:rsid w:val="00393516"/>
    <w:rsid w:val="003954BF"/>
    <w:rsid w:val="003A01F3"/>
    <w:rsid w:val="003A68A4"/>
    <w:rsid w:val="003B28EA"/>
    <w:rsid w:val="003B30C6"/>
    <w:rsid w:val="003B419B"/>
    <w:rsid w:val="003C1AC0"/>
    <w:rsid w:val="003C4F0B"/>
    <w:rsid w:val="003C5FA4"/>
    <w:rsid w:val="003D740E"/>
    <w:rsid w:val="003E17E5"/>
    <w:rsid w:val="003E1D12"/>
    <w:rsid w:val="003F5B7A"/>
    <w:rsid w:val="00402BC5"/>
    <w:rsid w:val="00415BCB"/>
    <w:rsid w:val="0042029E"/>
    <w:rsid w:val="004214E1"/>
    <w:rsid w:val="00423BD5"/>
    <w:rsid w:val="004244BB"/>
    <w:rsid w:val="00425998"/>
    <w:rsid w:val="00427ADE"/>
    <w:rsid w:val="0043073D"/>
    <w:rsid w:val="00430A10"/>
    <w:rsid w:val="00432ABF"/>
    <w:rsid w:val="0043514C"/>
    <w:rsid w:val="0043623D"/>
    <w:rsid w:val="00442F3B"/>
    <w:rsid w:val="004432B7"/>
    <w:rsid w:val="00443738"/>
    <w:rsid w:val="0045245B"/>
    <w:rsid w:val="00454741"/>
    <w:rsid w:val="00454AED"/>
    <w:rsid w:val="00455C52"/>
    <w:rsid w:val="004566BE"/>
    <w:rsid w:val="00462034"/>
    <w:rsid w:val="00466444"/>
    <w:rsid w:val="004702F0"/>
    <w:rsid w:val="00473F14"/>
    <w:rsid w:val="00475CFA"/>
    <w:rsid w:val="00477A09"/>
    <w:rsid w:val="00482F22"/>
    <w:rsid w:val="00485587"/>
    <w:rsid w:val="004876D0"/>
    <w:rsid w:val="00491D3A"/>
    <w:rsid w:val="004944A1"/>
    <w:rsid w:val="004A18D2"/>
    <w:rsid w:val="004A2C31"/>
    <w:rsid w:val="004B0EE7"/>
    <w:rsid w:val="004B6768"/>
    <w:rsid w:val="004B6AB6"/>
    <w:rsid w:val="004C50F4"/>
    <w:rsid w:val="004C6113"/>
    <w:rsid w:val="004D1144"/>
    <w:rsid w:val="004D37E0"/>
    <w:rsid w:val="004E028D"/>
    <w:rsid w:val="004E2D2B"/>
    <w:rsid w:val="004E3CD9"/>
    <w:rsid w:val="004E5CDF"/>
    <w:rsid w:val="004F1C91"/>
    <w:rsid w:val="004F752C"/>
    <w:rsid w:val="005034EF"/>
    <w:rsid w:val="00506FB2"/>
    <w:rsid w:val="00507A78"/>
    <w:rsid w:val="00512036"/>
    <w:rsid w:val="0051232B"/>
    <w:rsid w:val="005134BD"/>
    <w:rsid w:val="00516F28"/>
    <w:rsid w:val="00516FB5"/>
    <w:rsid w:val="0052557F"/>
    <w:rsid w:val="00525BD1"/>
    <w:rsid w:val="005278F5"/>
    <w:rsid w:val="00531704"/>
    <w:rsid w:val="005372C6"/>
    <w:rsid w:val="00541DFC"/>
    <w:rsid w:val="005442D2"/>
    <w:rsid w:val="005445D3"/>
    <w:rsid w:val="005445F7"/>
    <w:rsid w:val="00546424"/>
    <w:rsid w:val="0054724F"/>
    <w:rsid w:val="0055078A"/>
    <w:rsid w:val="00551EE4"/>
    <w:rsid w:val="0055644E"/>
    <w:rsid w:val="005575B0"/>
    <w:rsid w:val="00562044"/>
    <w:rsid w:val="0056656E"/>
    <w:rsid w:val="0056769C"/>
    <w:rsid w:val="00577EFD"/>
    <w:rsid w:val="00582B82"/>
    <w:rsid w:val="00584821"/>
    <w:rsid w:val="00590364"/>
    <w:rsid w:val="00592BE9"/>
    <w:rsid w:val="0059443E"/>
    <w:rsid w:val="0059581F"/>
    <w:rsid w:val="005A0652"/>
    <w:rsid w:val="005A5119"/>
    <w:rsid w:val="005A7146"/>
    <w:rsid w:val="005B0DBC"/>
    <w:rsid w:val="005B22E7"/>
    <w:rsid w:val="005B7B0B"/>
    <w:rsid w:val="005C2DD4"/>
    <w:rsid w:val="005C43F9"/>
    <w:rsid w:val="005D0C15"/>
    <w:rsid w:val="005D5995"/>
    <w:rsid w:val="005E1724"/>
    <w:rsid w:val="005E4A4A"/>
    <w:rsid w:val="005E5F8C"/>
    <w:rsid w:val="005F1262"/>
    <w:rsid w:val="005F141C"/>
    <w:rsid w:val="005F2B36"/>
    <w:rsid w:val="005F61D6"/>
    <w:rsid w:val="005F76AB"/>
    <w:rsid w:val="00600AB4"/>
    <w:rsid w:val="006079B5"/>
    <w:rsid w:val="00610E41"/>
    <w:rsid w:val="0061196F"/>
    <w:rsid w:val="006211A0"/>
    <w:rsid w:val="00625DE8"/>
    <w:rsid w:val="00627418"/>
    <w:rsid w:val="0063046F"/>
    <w:rsid w:val="00631D8F"/>
    <w:rsid w:val="00635C23"/>
    <w:rsid w:val="00647E92"/>
    <w:rsid w:val="00651D5C"/>
    <w:rsid w:val="00654059"/>
    <w:rsid w:val="0065423D"/>
    <w:rsid w:val="006632A6"/>
    <w:rsid w:val="00664764"/>
    <w:rsid w:val="00671B21"/>
    <w:rsid w:val="006738BF"/>
    <w:rsid w:val="0067491F"/>
    <w:rsid w:val="00675803"/>
    <w:rsid w:val="00676512"/>
    <w:rsid w:val="00676729"/>
    <w:rsid w:val="00677603"/>
    <w:rsid w:val="006777F4"/>
    <w:rsid w:val="0068101B"/>
    <w:rsid w:val="00683570"/>
    <w:rsid w:val="006853EA"/>
    <w:rsid w:val="00686C80"/>
    <w:rsid w:val="00695468"/>
    <w:rsid w:val="006A0526"/>
    <w:rsid w:val="006A0EE0"/>
    <w:rsid w:val="006A1053"/>
    <w:rsid w:val="006A4C2A"/>
    <w:rsid w:val="006B160E"/>
    <w:rsid w:val="006B50CF"/>
    <w:rsid w:val="006C4DE8"/>
    <w:rsid w:val="006C7A2E"/>
    <w:rsid w:val="006D3251"/>
    <w:rsid w:val="006E7246"/>
    <w:rsid w:val="006F758E"/>
    <w:rsid w:val="00710EDF"/>
    <w:rsid w:val="00716AB8"/>
    <w:rsid w:val="007177AB"/>
    <w:rsid w:val="00721F2B"/>
    <w:rsid w:val="00724ED8"/>
    <w:rsid w:val="007253B2"/>
    <w:rsid w:val="00727C3C"/>
    <w:rsid w:val="00734740"/>
    <w:rsid w:val="00737838"/>
    <w:rsid w:val="007406B9"/>
    <w:rsid w:val="00741C2E"/>
    <w:rsid w:val="0074359B"/>
    <w:rsid w:val="00746A47"/>
    <w:rsid w:val="00746B46"/>
    <w:rsid w:val="00746E44"/>
    <w:rsid w:val="00751100"/>
    <w:rsid w:val="00752986"/>
    <w:rsid w:val="00764331"/>
    <w:rsid w:val="00766C4E"/>
    <w:rsid w:val="00766E96"/>
    <w:rsid w:val="00770603"/>
    <w:rsid w:val="007733AC"/>
    <w:rsid w:val="00775204"/>
    <w:rsid w:val="00777E37"/>
    <w:rsid w:val="00780F1D"/>
    <w:rsid w:val="00783224"/>
    <w:rsid w:val="00790802"/>
    <w:rsid w:val="00790EB0"/>
    <w:rsid w:val="007936F0"/>
    <w:rsid w:val="007958D8"/>
    <w:rsid w:val="00796497"/>
    <w:rsid w:val="00797CE3"/>
    <w:rsid w:val="007A43C7"/>
    <w:rsid w:val="007C12F1"/>
    <w:rsid w:val="007D2550"/>
    <w:rsid w:val="007D7303"/>
    <w:rsid w:val="007E3ED1"/>
    <w:rsid w:val="007E70B1"/>
    <w:rsid w:val="007F17B1"/>
    <w:rsid w:val="007F1FDC"/>
    <w:rsid w:val="007F31C4"/>
    <w:rsid w:val="007F37CD"/>
    <w:rsid w:val="007F6522"/>
    <w:rsid w:val="00802D61"/>
    <w:rsid w:val="00803A80"/>
    <w:rsid w:val="008053FD"/>
    <w:rsid w:val="008059EE"/>
    <w:rsid w:val="00805C0E"/>
    <w:rsid w:val="0081183B"/>
    <w:rsid w:val="00821D65"/>
    <w:rsid w:val="00826D8A"/>
    <w:rsid w:val="00842C2F"/>
    <w:rsid w:val="008435D0"/>
    <w:rsid w:val="00850E6F"/>
    <w:rsid w:val="00854253"/>
    <w:rsid w:val="00855CAC"/>
    <w:rsid w:val="00860065"/>
    <w:rsid w:val="00863066"/>
    <w:rsid w:val="00865476"/>
    <w:rsid w:val="00865D4B"/>
    <w:rsid w:val="00867A9C"/>
    <w:rsid w:val="00867ACF"/>
    <w:rsid w:val="0087108E"/>
    <w:rsid w:val="00872887"/>
    <w:rsid w:val="008754CE"/>
    <w:rsid w:val="00881C0A"/>
    <w:rsid w:val="00884987"/>
    <w:rsid w:val="008917DF"/>
    <w:rsid w:val="008933F6"/>
    <w:rsid w:val="00895148"/>
    <w:rsid w:val="008A62F8"/>
    <w:rsid w:val="008B4ECB"/>
    <w:rsid w:val="008B56D6"/>
    <w:rsid w:val="008B5F38"/>
    <w:rsid w:val="008B70E4"/>
    <w:rsid w:val="008C2330"/>
    <w:rsid w:val="008C24E3"/>
    <w:rsid w:val="008C5D6B"/>
    <w:rsid w:val="008D164C"/>
    <w:rsid w:val="008D6098"/>
    <w:rsid w:val="008E5420"/>
    <w:rsid w:val="008F0FA8"/>
    <w:rsid w:val="008F1590"/>
    <w:rsid w:val="008F4AFF"/>
    <w:rsid w:val="008F5958"/>
    <w:rsid w:val="0090455B"/>
    <w:rsid w:val="00911ACA"/>
    <w:rsid w:val="00912DCD"/>
    <w:rsid w:val="0091533F"/>
    <w:rsid w:val="00926AB6"/>
    <w:rsid w:val="009274E2"/>
    <w:rsid w:val="009350CC"/>
    <w:rsid w:val="0094708C"/>
    <w:rsid w:val="00955E8F"/>
    <w:rsid w:val="00960CF4"/>
    <w:rsid w:val="00960D5D"/>
    <w:rsid w:val="00962CD8"/>
    <w:rsid w:val="009645C7"/>
    <w:rsid w:val="00966082"/>
    <w:rsid w:val="00967BD8"/>
    <w:rsid w:val="00984003"/>
    <w:rsid w:val="009862A8"/>
    <w:rsid w:val="00987824"/>
    <w:rsid w:val="00995E7C"/>
    <w:rsid w:val="0099626E"/>
    <w:rsid w:val="009971B0"/>
    <w:rsid w:val="009A0BEF"/>
    <w:rsid w:val="009A5133"/>
    <w:rsid w:val="009A6106"/>
    <w:rsid w:val="009B454C"/>
    <w:rsid w:val="009C4E15"/>
    <w:rsid w:val="009C6C31"/>
    <w:rsid w:val="009D007C"/>
    <w:rsid w:val="009D170D"/>
    <w:rsid w:val="009D6242"/>
    <w:rsid w:val="009D6FE3"/>
    <w:rsid w:val="009E4450"/>
    <w:rsid w:val="009E5A11"/>
    <w:rsid w:val="009E6B34"/>
    <w:rsid w:val="009F1B9A"/>
    <w:rsid w:val="009F2627"/>
    <w:rsid w:val="00A0280F"/>
    <w:rsid w:val="00A039F2"/>
    <w:rsid w:val="00A07FBD"/>
    <w:rsid w:val="00A11485"/>
    <w:rsid w:val="00A22EB8"/>
    <w:rsid w:val="00A2372C"/>
    <w:rsid w:val="00A25BBE"/>
    <w:rsid w:val="00A2677F"/>
    <w:rsid w:val="00A27AF1"/>
    <w:rsid w:val="00A303D2"/>
    <w:rsid w:val="00A31B81"/>
    <w:rsid w:val="00A5581F"/>
    <w:rsid w:val="00A61311"/>
    <w:rsid w:val="00A73B5C"/>
    <w:rsid w:val="00A82900"/>
    <w:rsid w:val="00A917CD"/>
    <w:rsid w:val="00A92D7D"/>
    <w:rsid w:val="00A94D3D"/>
    <w:rsid w:val="00AA1568"/>
    <w:rsid w:val="00AB6F03"/>
    <w:rsid w:val="00AC0252"/>
    <w:rsid w:val="00AC3E58"/>
    <w:rsid w:val="00AC47D8"/>
    <w:rsid w:val="00AC6ED6"/>
    <w:rsid w:val="00AC7234"/>
    <w:rsid w:val="00AD4DD8"/>
    <w:rsid w:val="00AD4F46"/>
    <w:rsid w:val="00AD7F06"/>
    <w:rsid w:val="00AE2F33"/>
    <w:rsid w:val="00AE3477"/>
    <w:rsid w:val="00AE568B"/>
    <w:rsid w:val="00AE67F0"/>
    <w:rsid w:val="00B016B4"/>
    <w:rsid w:val="00B02C8D"/>
    <w:rsid w:val="00B02F68"/>
    <w:rsid w:val="00B107D7"/>
    <w:rsid w:val="00B20228"/>
    <w:rsid w:val="00B2100C"/>
    <w:rsid w:val="00B22DA2"/>
    <w:rsid w:val="00B23244"/>
    <w:rsid w:val="00B37F9E"/>
    <w:rsid w:val="00B401F8"/>
    <w:rsid w:val="00B40E34"/>
    <w:rsid w:val="00B42097"/>
    <w:rsid w:val="00B524C4"/>
    <w:rsid w:val="00B61807"/>
    <w:rsid w:val="00B62557"/>
    <w:rsid w:val="00B672BF"/>
    <w:rsid w:val="00B7162D"/>
    <w:rsid w:val="00B71EC8"/>
    <w:rsid w:val="00B762F0"/>
    <w:rsid w:val="00B779DC"/>
    <w:rsid w:val="00B807C7"/>
    <w:rsid w:val="00B81310"/>
    <w:rsid w:val="00B836E0"/>
    <w:rsid w:val="00B8455E"/>
    <w:rsid w:val="00B84DAD"/>
    <w:rsid w:val="00B856D5"/>
    <w:rsid w:val="00BA466C"/>
    <w:rsid w:val="00BB6B24"/>
    <w:rsid w:val="00BC3BB0"/>
    <w:rsid w:val="00BC622D"/>
    <w:rsid w:val="00BD0E6E"/>
    <w:rsid w:val="00BD0F3A"/>
    <w:rsid w:val="00BD11DD"/>
    <w:rsid w:val="00BD28F1"/>
    <w:rsid w:val="00BD29AE"/>
    <w:rsid w:val="00BD2DEA"/>
    <w:rsid w:val="00BF0B3D"/>
    <w:rsid w:val="00BF2CC3"/>
    <w:rsid w:val="00BF46C2"/>
    <w:rsid w:val="00C02613"/>
    <w:rsid w:val="00C0404C"/>
    <w:rsid w:val="00C0636A"/>
    <w:rsid w:val="00C07A84"/>
    <w:rsid w:val="00C14D73"/>
    <w:rsid w:val="00C175E4"/>
    <w:rsid w:val="00C224A9"/>
    <w:rsid w:val="00C22892"/>
    <w:rsid w:val="00C22F30"/>
    <w:rsid w:val="00C30C7C"/>
    <w:rsid w:val="00C3589E"/>
    <w:rsid w:val="00C35B69"/>
    <w:rsid w:val="00C5143B"/>
    <w:rsid w:val="00C56F59"/>
    <w:rsid w:val="00C60BDD"/>
    <w:rsid w:val="00C71325"/>
    <w:rsid w:val="00C73554"/>
    <w:rsid w:val="00C73E7E"/>
    <w:rsid w:val="00C7455B"/>
    <w:rsid w:val="00C80AC3"/>
    <w:rsid w:val="00C84A6B"/>
    <w:rsid w:val="00C90A0E"/>
    <w:rsid w:val="00C94134"/>
    <w:rsid w:val="00C94567"/>
    <w:rsid w:val="00CA01C5"/>
    <w:rsid w:val="00CA5CF3"/>
    <w:rsid w:val="00CA7902"/>
    <w:rsid w:val="00CB1A7E"/>
    <w:rsid w:val="00CB21F2"/>
    <w:rsid w:val="00CC24A3"/>
    <w:rsid w:val="00CD4FFA"/>
    <w:rsid w:val="00CE050D"/>
    <w:rsid w:val="00CE317A"/>
    <w:rsid w:val="00CE466C"/>
    <w:rsid w:val="00CF0026"/>
    <w:rsid w:val="00D0194F"/>
    <w:rsid w:val="00D078CA"/>
    <w:rsid w:val="00D10BEA"/>
    <w:rsid w:val="00D10C82"/>
    <w:rsid w:val="00D16409"/>
    <w:rsid w:val="00D229AC"/>
    <w:rsid w:val="00D22BB6"/>
    <w:rsid w:val="00D260D8"/>
    <w:rsid w:val="00D3068A"/>
    <w:rsid w:val="00D3504C"/>
    <w:rsid w:val="00D376C0"/>
    <w:rsid w:val="00D424DF"/>
    <w:rsid w:val="00D4610A"/>
    <w:rsid w:val="00D50B7F"/>
    <w:rsid w:val="00D53E5A"/>
    <w:rsid w:val="00D5656D"/>
    <w:rsid w:val="00D574A0"/>
    <w:rsid w:val="00D6609B"/>
    <w:rsid w:val="00D70D0A"/>
    <w:rsid w:val="00D87606"/>
    <w:rsid w:val="00D90EA0"/>
    <w:rsid w:val="00D950F4"/>
    <w:rsid w:val="00D96DA8"/>
    <w:rsid w:val="00D97F95"/>
    <w:rsid w:val="00DA34A1"/>
    <w:rsid w:val="00DB4260"/>
    <w:rsid w:val="00DB526B"/>
    <w:rsid w:val="00DC190C"/>
    <w:rsid w:val="00DC6667"/>
    <w:rsid w:val="00DD3DA2"/>
    <w:rsid w:val="00DD6F8E"/>
    <w:rsid w:val="00DE00A5"/>
    <w:rsid w:val="00DE10D0"/>
    <w:rsid w:val="00DE1E3C"/>
    <w:rsid w:val="00E00913"/>
    <w:rsid w:val="00E059C9"/>
    <w:rsid w:val="00E05AA5"/>
    <w:rsid w:val="00E079F5"/>
    <w:rsid w:val="00E10600"/>
    <w:rsid w:val="00E1333D"/>
    <w:rsid w:val="00E16ED9"/>
    <w:rsid w:val="00E20114"/>
    <w:rsid w:val="00E24408"/>
    <w:rsid w:val="00E24700"/>
    <w:rsid w:val="00E349FC"/>
    <w:rsid w:val="00E412C2"/>
    <w:rsid w:val="00E41447"/>
    <w:rsid w:val="00E43642"/>
    <w:rsid w:val="00E4403B"/>
    <w:rsid w:val="00E460A4"/>
    <w:rsid w:val="00E50597"/>
    <w:rsid w:val="00E50833"/>
    <w:rsid w:val="00E53DBA"/>
    <w:rsid w:val="00E57BCC"/>
    <w:rsid w:val="00E738A3"/>
    <w:rsid w:val="00E80204"/>
    <w:rsid w:val="00E81640"/>
    <w:rsid w:val="00E91758"/>
    <w:rsid w:val="00E9453E"/>
    <w:rsid w:val="00EA2737"/>
    <w:rsid w:val="00EA6AF5"/>
    <w:rsid w:val="00EA795B"/>
    <w:rsid w:val="00EB1504"/>
    <w:rsid w:val="00EB21FF"/>
    <w:rsid w:val="00EC4B73"/>
    <w:rsid w:val="00EC4FF6"/>
    <w:rsid w:val="00EC7A7A"/>
    <w:rsid w:val="00ED003E"/>
    <w:rsid w:val="00ED021E"/>
    <w:rsid w:val="00ED434E"/>
    <w:rsid w:val="00ED737C"/>
    <w:rsid w:val="00EE1A91"/>
    <w:rsid w:val="00EE1F38"/>
    <w:rsid w:val="00EE4BAE"/>
    <w:rsid w:val="00EE5026"/>
    <w:rsid w:val="00EF095C"/>
    <w:rsid w:val="00EF1E94"/>
    <w:rsid w:val="00F06AB4"/>
    <w:rsid w:val="00F1059F"/>
    <w:rsid w:val="00F1257A"/>
    <w:rsid w:val="00F12B17"/>
    <w:rsid w:val="00F15F73"/>
    <w:rsid w:val="00F17C9F"/>
    <w:rsid w:val="00F24847"/>
    <w:rsid w:val="00F257DF"/>
    <w:rsid w:val="00F271CC"/>
    <w:rsid w:val="00F27EEB"/>
    <w:rsid w:val="00F30511"/>
    <w:rsid w:val="00F30A4E"/>
    <w:rsid w:val="00F345A8"/>
    <w:rsid w:val="00F357B5"/>
    <w:rsid w:val="00F40B7F"/>
    <w:rsid w:val="00F41D7B"/>
    <w:rsid w:val="00F57B21"/>
    <w:rsid w:val="00F604B4"/>
    <w:rsid w:val="00F610EA"/>
    <w:rsid w:val="00F62070"/>
    <w:rsid w:val="00F63166"/>
    <w:rsid w:val="00F7304F"/>
    <w:rsid w:val="00F73749"/>
    <w:rsid w:val="00F77F55"/>
    <w:rsid w:val="00F8098E"/>
    <w:rsid w:val="00F80EE9"/>
    <w:rsid w:val="00F82BE3"/>
    <w:rsid w:val="00F85160"/>
    <w:rsid w:val="00F9589C"/>
    <w:rsid w:val="00F9619B"/>
    <w:rsid w:val="00F97670"/>
    <w:rsid w:val="00F97A8E"/>
    <w:rsid w:val="00FA2BE8"/>
    <w:rsid w:val="00FB25AE"/>
    <w:rsid w:val="00FB364E"/>
    <w:rsid w:val="00FB530F"/>
    <w:rsid w:val="00FC06AD"/>
    <w:rsid w:val="00FC4670"/>
    <w:rsid w:val="00FC7C4E"/>
    <w:rsid w:val="00FC7DC9"/>
    <w:rsid w:val="00FD1F62"/>
    <w:rsid w:val="00FD2759"/>
    <w:rsid w:val="00FD37D2"/>
    <w:rsid w:val="00FD6750"/>
    <w:rsid w:val="00FD6C74"/>
    <w:rsid w:val="00FD7554"/>
    <w:rsid w:val="00FE3202"/>
    <w:rsid w:val="00FE415F"/>
    <w:rsid w:val="00FE7802"/>
    <w:rsid w:val="00FF31E8"/>
    <w:rsid w:val="00FF457B"/>
    <w:rsid w:val="00FF45F7"/>
    <w:rsid w:val="027811BA"/>
    <w:rsid w:val="02A9D594"/>
    <w:rsid w:val="0657BFEA"/>
    <w:rsid w:val="0764E8A3"/>
    <w:rsid w:val="07EF08F6"/>
    <w:rsid w:val="0900B904"/>
    <w:rsid w:val="0C3859C6"/>
    <w:rsid w:val="0D54494B"/>
    <w:rsid w:val="0DD3ECBE"/>
    <w:rsid w:val="10068FB6"/>
    <w:rsid w:val="128E3584"/>
    <w:rsid w:val="15338BA3"/>
    <w:rsid w:val="15B490D7"/>
    <w:rsid w:val="16E20334"/>
    <w:rsid w:val="1760DD59"/>
    <w:rsid w:val="1CE512BE"/>
    <w:rsid w:val="1D19FCCB"/>
    <w:rsid w:val="1E0A0118"/>
    <w:rsid w:val="1EC4E887"/>
    <w:rsid w:val="1FF7D55A"/>
    <w:rsid w:val="215BED94"/>
    <w:rsid w:val="239859AA"/>
    <w:rsid w:val="2415BBE3"/>
    <w:rsid w:val="28526507"/>
    <w:rsid w:val="2C832591"/>
    <w:rsid w:val="2D6736AC"/>
    <w:rsid w:val="2EC0DD3D"/>
    <w:rsid w:val="3058EF97"/>
    <w:rsid w:val="310D71E0"/>
    <w:rsid w:val="31EE983B"/>
    <w:rsid w:val="36A97974"/>
    <w:rsid w:val="373AE3A3"/>
    <w:rsid w:val="37CEF4AE"/>
    <w:rsid w:val="391A7C03"/>
    <w:rsid w:val="3EAD5C89"/>
    <w:rsid w:val="40625FDF"/>
    <w:rsid w:val="41AEB278"/>
    <w:rsid w:val="4620DD21"/>
    <w:rsid w:val="486DAF2D"/>
    <w:rsid w:val="4DC83677"/>
    <w:rsid w:val="4F1E13CA"/>
    <w:rsid w:val="521C4190"/>
    <w:rsid w:val="53363E04"/>
    <w:rsid w:val="5A275375"/>
    <w:rsid w:val="5C0E9AF7"/>
    <w:rsid w:val="5C46531E"/>
    <w:rsid w:val="5FE6D76E"/>
    <w:rsid w:val="606439A7"/>
    <w:rsid w:val="6102C6F3"/>
    <w:rsid w:val="63B50D5E"/>
    <w:rsid w:val="64E2434D"/>
    <w:rsid w:val="66ECAE20"/>
    <w:rsid w:val="69630E7F"/>
    <w:rsid w:val="6CFE0329"/>
    <w:rsid w:val="6F47A2F5"/>
    <w:rsid w:val="6F54EDCA"/>
    <w:rsid w:val="70CD40CB"/>
    <w:rsid w:val="73896167"/>
    <w:rsid w:val="77DD6C80"/>
    <w:rsid w:val="7A738B99"/>
    <w:rsid w:val="7B0C6B76"/>
    <w:rsid w:val="7E65D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1EDB7"/>
  <w15:docId w15:val="{AD772EF1-6917-4217-88E2-13124AC5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6ED9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16ED9"/>
    <w:pPr>
      <w:keepNext/>
      <w:jc w:val="right"/>
      <w:outlineLvl w:val="0"/>
    </w:pPr>
    <w:rPr>
      <w:rFonts w:ascii="English157 BT" w:hAnsi="English157 BT"/>
      <w:sz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6ED9"/>
    <w:pPr>
      <w:keepNext/>
      <w:jc w:val="center"/>
      <w:outlineLvl w:val="6"/>
    </w:pPr>
    <w:rPr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51D5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651D5C"/>
    <w:rPr>
      <w:rFonts w:ascii="Calibri" w:hAnsi="Calibr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6ED9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51D5C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rsid w:val="00B02C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51D5C"/>
    <w:rPr>
      <w:rFonts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B02C8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51D5C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C07A84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E079F5"/>
    <w:rPr>
      <w:sz w:val="32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079F5"/>
    <w:rPr>
      <w:rFonts w:cs="Times New Roman"/>
      <w:sz w:val="24"/>
      <w:szCs w:val="24"/>
    </w:rPr>
  </w:style>
  <w:style w:type="character" w:styleId="Enfasigrassetto">
    <w:name w:val="Strong"/>
    <w:basedOn w:val="Carpredefinitoparagrafo"/>
    <w:uiPriority w:val="99"/>
    <w:qFormat/>
    <w:locked/>
    <w:rsid w:val="000622A0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695468"/>
    <w:pPr>
      <w:ind w:left="708"/>
    </w:pPr>
  </w:style>
  <w:style w:type="paragraph" w:styleId="NormaleWeb">
    <w:name w:val="Normal (Web)"/>
    <w:basedOn w:val="Normale"/>
    <w:uiPriority w:val="99"/>
    <w:unhideWhenUsed/>
    <w:rsid w:val="004B6768"/>
    <w:pPr>
      <w:spacing w:before="100" w:beforeAutospacing="1" w:after="100" w:afterAutospacing="1"/>
    </w:pPr>
    <w:rPr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445F7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locked/>
    <w:rsid w:val="00DE10D0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955E8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55E8F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55E8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55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55E8F"/>
    <w:rPr>
      <w:b/>
      <w:bCs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unhideWhenUsed/>
    <w:rsid w:val="003E17E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E17E5"/>
    <w:rPr>
      <w:rFonts w:ascii="Calibri" w:eastAsiaTheme="minorHAnsi" w:hAnsi="Calibri" w:cstheme="minorBidi"/>
      <w:szCs w:val="21"/>
      <w:lang w:eastAsia="en-US"/>
    </w:rPr>
  </w:style>
  <w:style w:type="character" w:customStyle="1" w:styleId="normaltextrun">
    <w:name w:val="normaltextrun"/>
    <w:basedOn w:val="Carpredefinitoparagrafo"/>
    <w:rsid w:val="00770603"/>
  </w:style>
  <w:style w:type="character" w:styleId="Menzionenonrisolta">
    <w:name w:val="Unresolved Mention"/>
    <w:basedOn w:val="Carpredefinitoparagrafo"/>
    <w:uiPriority w:val="99"/>
    <w:semiHidden/>
    <w:unhideWhenUsed/>
    <w:rsid w:val="00112797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8B4ECB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Carpredefinitoparagrafo"/>
    <w:rsid w:val="008B4ECB"/>
  </w:style>
  <w:style w:type="character" w:styleId="Collegamentovisitato">
    <w:name w:val="FollowedHyperlink"/>
    <w:basedOn w:val="Carpredefinitoparagrafo"/>
    <w:uiPriority w:val="99"/>
    <w:semiHidden/>
    <w:unhideWhenUsed/>
    <w:rsid w:val="00EB21FF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33518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857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6ECB1-3324-4C0D-9610-507606808E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3933FA-F97E-4F1B-8D90-90C9CA7BA8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EC1F28-8E5A-4DAC-AB8B-F1758F0A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CE0BA-26A0-46DF-8B1F-39E6F44F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 Lavoro e delle Politiche Sociali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rcondello</dc:creator>
  <cp:lastModifiedBy>Utente</cp:lastModifiedBy>
  <cp:revision>31</cp:revision>
  <cp:lastPrinted>2022-07-04T06:43:00Z</cp:lastPrinted>
  <dcterms:created xsi:type="dcterms:W3CDTF">2025-03-17T10:46:00Z</dcterms:created>
  <dcterms:modified xsi:type="dcterms:W3CDTF">2026-04-13T10:25:00Z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